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410" w:rsidRPr="00F34DC1" w:rsidRDefault="00F15410" w:rsidP="00F1541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34DC1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15410" w:rsidRPr="00F34DC1" w:rsidRDefault="00F15410" w:rsidP="00F15410">
      <w:pPr>
        <w:rPr>
          <w:rFonts w:ascii="TH SarabunIT๙" w:hAnsi="TH SarabunIT๙" w:cs="TH SarabunIT๙"/>
          <w:sz w:val="32"/>
          <w:szCs w:val="32"/>
        </w:rPr>
      </w:pP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ab/>
      </w:r>
      <w:r w:rsidRPr="00F34DC1">
        <w:rPr>
          <w:rFonts w:ascii="TH SarabunIT๙" w:hAnsi="TH SarabunIT๙" w:cs="TH SarabunIT๙"/>
          <w:sz w:val="32"/>
          <w:szCs w:val="32"/>
          <w:cs/>
        </w:rPr>
        <w:tab/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>เนื่องจากการจัดทำโครงการ/กิจกรรม ดังที่ปรากฏในแผนพัฒนาสามปีองค์การบริหารส่วนตำบลท่าดี (พ.ศ.2560-2562) ยังไม่ครอบคลุมและสามารถตอบสนองยุทธศาสตร์การพัฒนาขององค์การบริหารส่วนตำบลท่าดีตามที่กำหนดไว้ จึงมีความจำเป็นต้องเพิ่มเติมโครงการ/กิจกรรม ให้สอดคล้องกับข้อเท็จจริงและสถานการณ์ปัจจุบัน ทั้งนี้เป็นไปตาม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ฉบับที่ 2 พ.ศ. ๒๕59 ลงวันที่  10  ตุลาคม  2559 ข้อ 6 กำหนดว่า  การจัดทำ แก้ไข  เพิ่มเติมหรือเปลี่ยนแปลงแผนยุทธศาสตร์พัฒนาและแผนพัฒนาสามปีที่อยู่ระหว่างการดำเนินการหรือยังดำเนินการไม่แล้วเสร็จ  ให้ดำเนินการตามระเบียบกระทรวงมหาดไทยว่าด้วยการจัดทำแผนพัฒนาขององค์กรปกครองส่วนท้องถิ่น พ.ศ. 2558 โดย</w:t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ได้ดำเนินการเพิ่มเติมแผนพัฒนาสามปี</w:t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 xml:space="preserve"> (พ.ศ.2560-2562) ฉบับที่ 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>2</w:t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 xml:space="preserve"> นี้ มีวัตถุประสงค์เพื่อเพิ่มประสิทธิภาพการบริหารงานขององค์การบริหารส่วนตำบลท่าดี  โดยสามารถตอบสนองความต้องการและแก้ไขปัญหาความเดือดร้อนของประชาชนตามภารกิจและอำนาจหน้าที่ 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>พร้อมกันนี้ยังเป็นการเชื่อมโยงระหว่างแผนยุทธศาสตร์การพัฒนาระดับจังหวัด  และข้อบัญญัติงบประมาณรายจ่ายประจำปีงบประมาณ 2560  และ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>การจ่ายขาดเงินสะสมตาม</w:t>
      </w:r>
      <w:r w:rsidR="00A82517" w:rsidRPr="00F34DC1">
        <w:rPr>
          <w:rFonts w:ascii="TH SarabunIT๙" w:hAnsi="TH SarabunIT๙" w:cs="TH SarabunIT๙"/>
          <w:sz w:val="32"/>
          <w:szCs w:val="32"/>
          <w:cs/>
        </w:rPr>
        <w:t>โครงการพัฒนาอื่นๆ ในการแก้ไขปัญหาความเดือดร้อนของประชาชนภายในตำบลอย่างเป็นภาพรวม</w:t>
      </w: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ab/>
      </w:r>
      <w:r w:rsidRPr="00F34DC1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พ.ศ.2548 ข้อ 22 การเพิ่มเติมหรือเปลี่ยนแปลงแผนพัฒนาสามปี ให้ดำเนินการตามระเบียบนี้โดยมีขั้นตอนการดำเนินการ ดังนี้</w:t>
      </w:r>
    </w:p>
    <w:p w:rsidR="00F15410" w:rsidRPr="00F34DC1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คณะกรรมการสนับสนุนการจัดทำแผนพัฒนาท้องถิ่น จัดทำร่างแผนพัฒนาสามปีที่เพิ่มเติมหรือเปลี่ยนแปลงพร้อมเหตุผลและความจำเป็นเสนอคณะกรรมการพัฒนาท้องถิ่น</w:t>
      </w:r>
    </w:p>
    <w:p w:rsidR="00F15410" w:rsidRPr="00F34DC1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พัฒนาสามปีที่เพิ่มเติมหรือเปลี่ยนแปลงเสนอผู้บริหารท้องถิ่น</w:t>
      </w:r>
    </w:p>
    <w:p w:rsidR="00F15410" w:rsidRPr="00F34DC1" w:rsidRDefault="00F15410" w:rsidP="00F15410">
      <w:pPr>
        <w:pStyle w:val="af0"/>
        <w:numPr>
          <w:ilvl w:val="0"/>
          <w:numId w:val="3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>ผู้บริหารท้องถิ่นพิจารณาอนุมัติร่างแผนพัฒนาสามปีที่เพิ่มเติมหรือเปลี่ยนแปลงและประกาศใช้แผนพัฒนาสามปีที่เพิ่มเติมหรือเปลี่ยนแปลง</w:t>
      </w: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</w:rPr>
        <w:tab/>
      </w:r>
      <w:r w:rsidRPr="00F34DC1">
        <w:rPr>
          <w:rFonts w:ascii="TH SarabunIT๙" w:hAnsi="TH SarabunIT๙" w:cs="TH SarabunIT๙"/>
          <w:sz w:val="32"/>
          <w:szCs w:val="32"/>
          <w:cs/>
        </w:rPr>
        <w:tab/>
        <w:t>สำหรับองค์การบริหารส่วนตำบล ให้ผู้บริหารท้องถิ่นเสนอร่างแผนพัฒนาสามปีที่เพิ่มเติมหรือเปลี่ยนแปลง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ต่อไป</w:t>
      </w: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34DC1">
        <w:rPr>
          <w:rFonts w:ascii="TH SarabunIT๙" w:hAnsi="TH SarabunIT๙" w:cs="TH SarabunIT๙"/>
          <w:sz w:val="32"/>
          <w:szCs w:val="32"/>
          <w:cs/>
        </w:rPr>
        <w:tab/>
      </w:r>
      <w:r w:rsidRPr="00F34DC1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องค์การบริหารส่วนตำบลท่าดี จึงได้จัดทำแผนพัฒนาสามปี (พ.ศ.25</w:t>
      </w:r>
      <w:r w:rsidR="005E09D6" w:rsidRPr="00F34DC1">
        <w:rPr>
          <w:rFonts w:ascii="TH SarabunIT๙" w:hAnsi="TH SarabunIT๙" w:cs="TH SarabunIT๙"/>
          <w:sz w:val="32"/>
          <w:szCs w:val="32"/>
          <w:cs/>
        </w:rPr>
        <w:t>60</w:t>
      </w:r>
      <w:r w:rsidRPr="00F34DC1">
        <w:rPr>
          <w:rFonts w:ascii="TH SarabunIT๙" w:hAnsi="TH SarabunIT๙" w:cs="TH SarabunIT๙"/>
          <w:sz w:val="32"/>
          <w:szCs w:val="32"/>
          <w:cs/>
        </w:rPr>
        <w:t>-256</w:t>
      </w:r>
      <w:r w:rsidR="005E09D6" w:rsidRPr="00F34DC1">
        <w:rPr>
          <w:rFonts w:ascii="TH SarabunIT๙" w:hAnsi="TH SarabunIT๙" w:cs="TH SarabunIT๙"/>
          <w:sz w:val="32"/>
          <w:szCs w:val="32"/>
          <w:cs/>
        </w:rPr>
        <w:t>2</w:t>
      </w:r>
      <w:r w:rsidRPr="00F34DC1">
        <w:rPr>
          <w:rFonts w:ascii="TH SarabunIT๙" w:hAnsi="TH SarabunIT๙" w:cs="TH SarabunIT๙"/>
          <w:sz w:val="32"/>
          <w:szCs w:val="32"/>
          <w:cs/>
        </w:rPr>
        <w:t xml:space="preserve">) เพิ่มเติม (ฉบับที่ </w:t>
      </w:r>
      <w:r w:rsidR="00262566" w:rsidRPr="00F34DC1">
        <w:rPr>
          <w:rFonts w:ascii="TH SarabunIT๙" w:hAnsi="TH SarabunIT๙" w:cs="TH SarabunIT๙"/>
          <w:sz w:val="32"/>
          <w:szCs w:val="32"/>
          <w:cs/>
        </w:rPr>
        <w:t>2</w:t>
      </w:r>
      <w:r w:rsidRPr="00F34DC1">
        <w:rPr>
          <w:rFonts w:ascii="TH SarabunIT๙" w:hAnsi="TH SarabunIT๙" w:cs="TH SarabunIT๙"/>
          <w:sz w:val="32"/>
          <w:szCs w:val="32"/>
          <w:cs/>
        </w:rPr>
        <w:t>) เพื่อให้ปัญหา/ความต้องการนำไปสู่การปฏิบัติที่แท้จริง และการเพิ่มเติมแผนพัฒนาท้องถิ่นดังกล่าว จะเกิดประโยชน์สูงสุดแก่ประชาชนต่อไป</w:t>
      </w: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0E19" w:rsidRPr="00F34DC1" w:rsidRDefault="00F20E19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F20E19" w:rsidRPr="00F34DC1" w:rsidSect="00F20E19">
          <w:footerReference w:type="default" r:id="rId7"/>
          <w:pgSz w:w="11906" w:h="16838"/>
          <w:pgMar w:top="1440" w:right="1134" w:bottom="1440" w:left="1276" w:header="709" w:footer="709" w:gutter="0"/>
          <w:cols w:space="708"/>
          <w:docGrid w:linePitch="360"/>
        </w:sectPr>
      </w:pPr>
    </w:p>
    <w:p w:rsidR="00F15410" w:rsidRPr="00F34DC1" w:rsidRDefault="00F15410" w:rsidP="00F1541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15410" w:rsidRPr="00F34DC1" w:rsidRDefault="00F15410" w:rsidP="00F15410">
      <w:pPr>
        <w:rPr>
          <w:rFonts w:ascii="TH SarabunIT๙" w:hAnsi="TH SarabunIT๙" w:cs="TH SarabunIT๙"/>
          <w:sz w:val="32"/>
          <w:szCs w:val="32"/>
          <w:cs/>
        </w:rPr>
      </w:pPr>
    </w:p>
    <w:p w:rsidR="00F15410" w:rsidRPr="00F34DC1" w:rsidRDefault="00F15410" w:rsidP="00F15410">
      <w:pPr>
        <w:rPr>
          <w:rFonts w:ascii="TH SarabunIT๙" w:hAnsi="TH SarabunIT๙" w:cs="TH SarabunIT๙"/>
          <w:cs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34DC1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ส่วนที่ </w:t>
      </w:r>
      <w:r w:rsidR="002A35EE" w:rsidRPr="00F34DC1">
        <w:rPr>
          <w:rFonts w:ascii="TH SarabunIT๙" w:hAnsi="TH SarabunIT๙" w:cs="TH SarabunIT๙"/>
          <w:b/>
          <w:bCs/>
          <w:sz w:val="56"/>
          <w:szCs w:val="56"/>
          <w:cs/>
        </w:rPr>
        <w:t>3</w:t>
      </w: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34DC1">
        <w:rPr>
          <w:rFonts w:ascii="TH SarabunIT๙" w:hAnsi="TH SarabunIT๙" w:cs="TH SarabunIT๙"/>
          <w:b/>
          <w:bCs/>
          <w:sz w:val="56"/>
          <w:szCs w:val="56"/>
          <w:cs/>
        </w:rPr>
        <w:t>การนำแผนพัฒนาสามปีไปสู่การปฏิบัติ</w:t>
      </w: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2869" w:rsidRPr="00F34DC1" w:rsidRDefault="00CA2869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16D1" w:rsidRPr="00F34DC1" w:rsidRDefault="005516D1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16D1" w:rsidRPr="00F34DC1" w:rsidRDefault="005516D1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16D1" w:rsidRPr="00F34DC1" w:rsidRDefault="005516D1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516D1" w:rsidRPr="00F34DC1" w:rsidRDefault="005516D1" w:rsidP="005516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รายละเอียดโครงการพัฒนา</w:t>
      </w:r>
    </w:p>
    <w:p w:rsidR="005516D1" w:rsidRPr="00F34DC1" w:rsidRDefault="00260FAE" w:rsidP="005516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30" style="position:absolute;left:0;text-align:left;margin-left:660.5pt;margin-top:26.9pt;width:89.9pt;height:46.5pt;z-index:251663360;mso-wrap-distance-left:18pt;mso-wrap-distance-top:7.2pt;mso-wrap-distance-right:7.2pt;mso-wrap-distance-bottom:7.2pt;mso-position-horizontal-relative:margin;mso-position-vertical-relative:margin;mso-width-relative:margin;mso-height-relative:margin;v-text-anchor:middle" o:allowincell="f" strokecolor="#31849b" strokeweight="1pt">
            <v:imagedata embosscolor="shadow add(51)"/>
            <v:shadow type="emboss" color="#d8d8d8" color2="shadow add(102)" offset="3pt,3pt"/>
            <o:extrusion v:ext="view" backdepth="0" color="#8bb1e2" rotationangle="25,25" viewpoint="0,0" viewpointorigin="0,0" skewangle="0" skewamt="0" lightposition="-50000,-50000" lightposition2="50000"/>
            <v:textbox style="mso-next-textbox:#_x0000_s1030" inset="16.56pt,7.2pt,16.56pt,7.2pt">
              <w:txbxContent>
                <w:p w:rsidR="00260FAE" w:rsidRPr="003C6047" w:rsidRDefault="00260FAE" w:rsidP="005516D1">
                  <w:pPr>
                    <w:pBdr>
                      <w:top w:val="single" w:sz="4" w:space="5" w:color="31849B"/>
                      <w:left w:val="single" w:sz="4" w:space="8" w:color="31849B"/>
                      <w:bottom w:val="single" w:sz="4" w:space="5" w:color="31849B"/>
                      <w:right w:val="single" w:sz="4" w:space="8" w:color="31849B"/>
                    </w:pBdr>
                    <w:shd w:val="clear" w:color="auto" w:fill="4BACC6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28"/>
                      <w:szCs w:val="36"/>
                    </w:rPr>
                  </w:pPr>
                  <w:r w:rsidRPr="003C6047">
                    <w:rPr>
                      <w:rFonts w:ascii="TH SarabunIT๙" w:hAnsi="TH SarabunIT๙" w:cs="TH SarabunIT๙"/>
                      <w:b/>
                      <w:bCs/>
                      <w:sz w:val="28"/>
                      <w:szCs w:val="36"/>
                      <w:cs/>
                    </w:rPr>
                    <w:t>ผ.01</w:t>
                  </w:r>
                </w:p>
                <w:p w:rsidR="00260FAE" w:rsidRDefault="00260FAE" w:rsidP="005516D1"/>
              </w:txbxContent>
            </v:textbox>
            <w10:wrap type="square" anchorx="margin" anchory="margin"/>
          </v:rect>
        </w:pic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 (พ.ศ.๒๕60-พ.ศ.๒๕๖2)</w: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เปลี่ยนแปลง เพิ่มเติม  ฉบับที่ </w: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</w:p>
    <w:p w:rsidR="00B211E5" w:rsidRPr="00F34DC1" w:rsidRDefault="005516D1" w:rsidP="00CA2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 w:rsidR="00C513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5662C8" w:rsidRPr="00F34DC1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การสร้างความมั่นคงบนพื้นฐานชุมชนเข้มแข็ง</w:t>
      </w:r>
    </w:p>
    <w:p w:rsidR="005662C8" w:rsidRPr="00F34DC1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4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การพัฒนา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:rsidR="005662C8" w:rsidRPr="00F34DC1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๔.ยุทธศาสตร์การพัฒนาด้าน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</w:t>
      </w:r>
    </w:p>
    <w:p w:rsidR="005662C8" w:rsidRPr="00F34DC1" w:rsidRDefault="005662C8" w:rsidP="005662C8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๔.๑  แนวทางการพัฒนา</w:t>
      </w:r>
      <w:r w:rsidR="00672043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ก่อสร้าง  ปรับปรุง  บำรุงรักษาถนน ทางเท้า  ท่อระบายน้ำ สะพาน และอาคารสถานที่</w:t>
      </w:r>
    </w:p>
    <w:tbl>
      <w:tblPr>
        <w:tblW w:w="1635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30"/>
        <w:gridCol w:w="54"/>
        <w:gridCol w:w="2556"/>
        <w:gridCol w:w="54"/>
        <w:gridCol w:w="1476"/>
        <w:gridCol w:w="54"/>
        <w:gridCol w:w="3096"/>
        <w:gridCol w:w="54"/>
        <w:gridCol w:w="1532"/>
        <w:gridCol w:w="54"/>
        <w:gridCol w:w="1161"/>
        <w:gridCol w:w="54"/>
        <w:gridCol w:w="1251"/>
        <w:gridCol w:w="54"/>
        <w:gridCol w:w="1387"/>
        <w:gridCol w:w="54"/>
        <w:gridCol w:w="1476"/>
        <w:gridCol w:w="54"/>
        <w:gridCol w:w="1251"/>
        <w:gridCol w:w="54"/>
      </w:tblGrid>
      <w:tr w:rsidR="005662C8" w:rsidRPr="00F34DC1" w:rsidTr="005516D1">
        <w:trPr>
          <w:gridAfter w:val="1"/>
          <w:wAfter w:w="54" w:type="dxa"/>
        </w:trPr>
        <w:tc>
          <w:tcPr>
            <w:tcW w:w="630" w:type="dxa"/>
            <w:vMerge w:val="restart"/>
            <w:shd w:val="clear" w:color="auto" w:fill="FFFFFF"/>
            <w:vAlign w:val="center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gridSpan w:val="2"/>
            <w:vMerge w:val="restart"/>
            <w:shd w:val="clear" w:color="auto" w:fill="FFFFFF"/>
            <w:vAlign w:val="center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  <w:vAlign w:val="center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gridSpan w:val="2"/>
            <w:vMerge w:val="restart"/>
            <w:shd w:val="clear" w:color="auto" w:fill="FFFFFF"/>
            <w:vAlign w:val="center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6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gridSpan w:val="2"/>
            <w:vMerge w:val="restart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gridSpan w:val="2"/>
            <w:vMerge w:val="restart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662C8" w:rsidRPr="00F34DC1" w:rsidTr="005516D1">
        <w:trPr>
          <w:gridAfter w:val="1"/>
          <w:wAfter w:w="54" w:type="dxa"/>
        </w:trPr>
        <w:tc>
          <w:tcPr>
            <w:tcW w:w="630" w:type="dxa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gridSpan w:val="2"/>
            <w:vMerge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5662C8" w:rsidRPr="00F34DC1" w:rsidTr="005516D1">
        <w:trPr>
          <w:gridAfter w:val="1"/>
          <w:wAfter w:w="54" w:type="dxa"/>
        </w:trPr>
        <w:tc>
          <w:tcPr>
            <w:tcW w:w="630" w:type="dxa"/>
            <w:shd w:val="clear" w:color="auto" w:fill="FFFFFF"/>
          </w:tcPr>
          <w:p w:rsidR="005662C8" w:rsidRPr="00260FAE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60FAE">
              <w:rPr>
                <w:rFonts w:ascii="TH SarabunIT๙" w:hAnsi="TH SarabunIT๙" w:cs="TH SarabunIT๙"/>
                <w:color w:val="FF0000"/>
                <w:sz w:val="28"/>
                <w:cs/>
              </w:rPr>
              <w:t>๑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5662C8" w:rsidRPr="00260FAE" w:rsidRDefault="00823308" w:rsidP="00557EB6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260FAE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วางท่อระบายน้ำ </w:t>
            </w:r>
            <w:proofErr w:type="spellStart"/>
            <w:r w:rsidRPr="00260FAE">
              <w:rPr>
                <w:rFonts w:ascii="TH SarabunIT๙" w:hAnsi="TH SarabunIT๙" w:cs="TH SarabunIT๙"/>
                <w:color w:val="FF0000"/>
                <w:sz w:val="28"/>
                <w:cs/>
              </w:rPr>
              <w:t>คส</w:t>
            </w:r>
            <w:proofErr w:type="spellEnd"/>
            <w:r w:rsidRPr="00260FAE">
              <w:rPr>
                <w:rFonts w:ascii="TH SarabunIT๙" w:hAnsi="TH SarabunIT๙" w:cs="TH SarabunIT๙"/>
                <w:color w:val="FF0000"/>
                <w:sz w:val="28"/>
                <w:cs/>
              </w:rPr>
              <w:t>ล.บริเวณบ้านนางสาวเสาวลักษณ์ แก้วยอด  ม.1  ตำบลท่าดี</w:t>
            </w:r>
          </w:p>
          <w:p w:rsidR="005662C8" w:rsidRPr="00260FAE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</w:rPr>
            </w:pPr>
          </w:p>
          <w:p w:rsidR="005662C8" w:rsidRPr="00260FAE" w:rsidRDefault="005662C8" w:rsidP="00557EB6">
            <w:pPr>
              <w:pStyle w:val="af0"/>
              <w:shd w:val="clear" w:color="auto" w:fill="FFFFFF"/>
              <w:ind w:left="522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823308" w:rsidRPr="00F34DC1" w:rsidRDefault="005662C8" w:rsidP="00823308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</w:t>
            </w:r>
            <w:r w:rsidR="002648CF" w:rsidRPr="00F34DC1">
              <w:rPr>
                <w:rFonts w:ascii="TH SarabunIT๙" w:hAnsi="TH SarabunIT๙" w:cs="TH SarabunIT๙"/>
                <w:sz w:val="28"/>
                <w:cs/>
              </w:rPr>
              <w:t>ป้องกันน้ำท่วมขังและเพิ่มการระบายน้ำในช่วงหน้าฝน</w:t>
            </w:r>
          </w:p>
          <w:p w:rsidR="005662C8" w:rsidRPr="00F34DC1" w:rsidRDefault="005662C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50" w:type="dxa"/>
            <w:gridSpan w:val="2"/>
            <w:shd w:val="clear" w:color="auto" w:fill="FFFFFF"/>
          </w:tcPr>
          <w:p w:rsidR="00EB628F" w:rsidRDefault="0082330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วางท่อระบายน้ำ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</w:p>
          <w:p w:rsidR="005662C8" w:rsidRPr="00F34DC1" w:rsidRDefault="00823308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ขนาด Ø 0.30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x1.00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ม. จำนวน 34 ท่อน พร้อมยาแนวรอยต่อและทิ้งหินใหญ่ บริเวณปลายท่อ  ขนาดกว้าง 2.00 ม. ยาว 7.00 ม ลึก 0.50 ม.</w:t>
            </w:r>
          </w:p>
          <w:p w:rsidR="00823308" w:rsidRPr="00F34DC1" w:rsidRDefault="00823308" w:rsidP="005516D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รายละเอียดตามแบบแปลนขององค์การบริหารส่วนตำบลท่าดี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5662C8" w:rsidRPr="00F34DC1" w:rsidRDefault="002648CF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25</w:t>
            </w:r>
            <w:r w:rsidR="005662C8" w:rsidRPr="00F34DC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5" w:type="dxa"/>
            <w:gridSpan w:val="2"/>
            <w:shd w:val="clear" w:color="auto" w:fill="FFFFFF"/>
          </w:tcPr>
          <w:p w:rsidR="005662C8" w:rsidRPr="00F34DC1" w:rsidRDefault="002648CF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5662C8" w:rsidRPr="00F34DC1" w:rsidRDefault="005662C8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  ครั้ง/ปี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5662C8" w:rsidRPr="00F34DC1" w:rsidRDefault="002648CF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5662C8" w:rsidRPr="00F34DC1" w:rsidRDefault="002648CF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941EF9" w:rsidRPr="00F34DC1" w:rsidTr="005516D1">
        <w:trPr>
          <w:gridAfter w:val="1"/>
          <w:wAfter w:w="54" w:type="dxa"/>
        </w:trPr>
        <w:tc>
          <w:tcPr>
            <w:tcW w:w="630" w:type="dxa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941EF9" w:rsidRPr="00260FAE" w:rsidRDefault="00941EF9" w:rsidP="00212664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260FAE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ซ่อมแซมไหล่ทางถนนคสล.สายนายเลิศ(บริเวณสวนนายพิทักษ์ กองผล) หมู่ที่ 1 ตำบลท่าดี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941EF9" w:rsidRPr="00F34DC1" w:rsidRDefault="00941EF9" w:rsidP="00562274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941EF9" w:rsidRPr="00F34DC1" w:rsidRDefault="00941EF9" w:rsidP="00511D0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ซ่อมแซมไหล่ทางถนนคสล.สายนายเลิศ(บริเวณสวนนายพิทักษ์ กองผล) ขนาดยาว 50  เมตร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80,000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941EF9" w:rsidRPr="00F34DC1" w:rsidRDefault="00941EF9" w:rsidP="00941EF9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ประชาชนได้รับความสะดวกในการคมนาคมขนส่ง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941EF9" w:rsidRPr="00941EF9" w:rsidRDefault="00941EF9" w:rsidP="0094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1EF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941EF9" w:rsidRPr="00F34DC1" w:rsidTr="005516D1">
        <w:trPr>
          <w:gridAfter w:val="1"/>
          <w:wAfter w:w="54" w:type="dxa"/>
        </w:trPr>
        <w:tc>
          <w:tcPr>
            <w:tcW w:w="630" w:type="dxa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941EF9" w:rsidRPr="00E22E80" w:rsidRDefault="00941EF9" w:rsidP="004B2B50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E22E80">
              <w:rPr>
                <w:rFonts w:ascii="TH SarabunIT๙" w:hAnsi="TH SarabunIT๙" w:cs="TH SarabunIT๙"/>
                <w:color w:val="FF0000"/>
                <w:sz w:val="28"/>
                <w:cs/>
              </w:rPr>
              <w:t>ซ่อมแซมไหล่ทางถนนคสล.สายไสขิง-นาการ(บริเวณสวนนางแฉล้ม เด็ดดวง ) หมู่ที่ 1 ตำบลท่าดี</w:t>
            </w:r>
            <w:r w:rsidRPr="00E22E80">
              <w:rPr>
                <w:rFonts w:ascii="TH SarabunIT๙" w:hAnsi="TH SarabunIT๙" w:cs="TH SarabunIT๙"/>
                <w:color w:val="FF0000"/>
                <w:sz w:val="28"/>
              </w:rPr>
              <w:t xml:space="preserve">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941EF9" w:rsidRPr="00F34DC1" w:rsidRDefault="00941EF9" w:rsidP="00823308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941EF9" w:rsidRPr="00F34DC1" w:rsidRDefault="00941EF9" w:rsidP="004B2B50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ซ่อมแซมไหล่ทางถนนคสล.สายไสขิง-นาการ(บริเวณสวนนางแฉล้ม เด็ดดวง ) โด</w:t>
            </w:r>
            <w:bookmarkStart w:id="0" w:name="_GoBack"/>
            <w:bookmarkEnd w:id="0"/>
            <w:r w:rsidRPr="00F34DC1">
              <w:rPr>
                <w:rFonts w:ascii="TH SarabunIT๙" w:hAnsi="TH SarabunIT๙" w:cs="TH SarabunIT๙"/>
                <w:sz w:val="28"/>
                <w:cs/>
              </w:rPr>
              <w:t>ยเรียงหินยาแนวปาก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ท่อค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สล.ด้าน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ซ้ายค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สล.กว้าง</w:t>
            </w:r>
            <w:r w:rsidRPr="00F34DC1">
              <w:rPr>
                <w:rFonts w:ascii="TH SarabunIT๙" w:hAnsi="TH SarabunIT๙" w:cs="TH SarabunIT๙"/>
                <w:sz w:val="28"/>
              </w:rPr>
              <w:t>1.50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เมตร  ขนาดยาว  </w:t>
            </w:r>
            <w:r w:rsidRPr="00F34DC1">
              <w:rPr>
                <w:rFonts w:ascii="TH SarabunIT๙" w:hAnsi="TH SarabunIT๙" w:cs="TH SarabunIT๙"/>
                <w:sz w:val="28"/>
              </w:rPr>
              <w:t>2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เมตร ด้านขวา กว้าง </w:t>
            </w:r>
            <w:r w:rsidRPr="00F34DC1">
              <w:rPr>
                <w:rFonts w:ascii="TH SarabunIT๙" w:hAnsi="TH SarabunIT๙" w:cs="TH SarabunIT๙"/>
                <w:sz w:val="28"/>
              </w:rPr>
              <w:t>5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เมตร</w:t>
            </w:r>
          </w:p>
          <w:p w:rsidR="00941EF9" w:rsidRPr="00F34DC1" w:rsidRDefault="00941EF9" w:rsidP="004B2B50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ยาว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6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เมตร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941EF9" w:rsidRPr="00F34DC1" w:rsidRDefault="00941EF9" w:rsidP="004B2B50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60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4DC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 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941EF9" w:rsidRPr="00F34DC1" w:rsidRDefault="00941EF9" w:rsidP="00557EB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941EF9" w:rsidRPr="00941EF9" w:rsidRDefault="00941EF9" w:rsidP="0094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41EF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557E2D" w:rsidRPr="00F34DC1" w:rsidTr="005516D1">
        <w:tc>
          <w:tcPr>
            <w:tcW w:w="684" w:type="dxa"/>
            <w:gridSpan w:val="2"/>
            <w:vMerge w:val="restart"/>
            <w:shd w:val="clear" w:color="auto" w:fill="FFFFFF"/>
            <w:vAlign w:val="center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610" w:type="dxa"/>
            <w:gridSpan w:val="2"/>
            <w:vMerge w:val="restart"/>
            <w:shd w:val="clear" w:color="auto" w:fill="FFFFFF"/>
            <w:vAlign w:val="center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  <w:vAlign w:val="center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gridSpan w:val="2"/>
            <w:vMerge w:val="restart"/>
            <w:shd w:val="clear" w:color="auto" w:fill="FFFFFF"/>
            <w:vAlign w:val="center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6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gridSpan w:val="2"/>
            <w:vMerge w:val="restart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gridSpan w:val="2"/>
            <w:vMerge w:val="restart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57E2D" w:rsidRPr="00F34DC1" w:rsidTr="005516D1">
        <w:tc>
          <w:tcPr>
            <w:tcW w:w="684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57E2D" w:rsidRPr="00F34DC1" w:rsidRDefault="00557E2D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gridSpan w:val="2"/>
            <w:vMerge/>
            <w:shd w:val="clear" w:color="auto" w:fill="FFFFFF"/>
          </w:tcPr>
          <w:p w:rsidR="00557E2D" w:rsidRPr="00F34DC1" w:rsidRDefault="00557E2D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4DC1" w:rsidRPr="00F34DC1" w:rsidTr="005516D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6D7B97">
            <w:pPr>
              <w:pStyle w:val="af0"/>
              <w:shd w:val="clear" w:color="auto" w:fill="FFFFFF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ซ่อมแซมไหล่ทางถนนคสล.ศาลา สังกะสี-เกาะตานาค(บริเวณทุ่งนานายประสิทธิ์ รสมัย) หมู่ที่ 2-4 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ตำบลท่าดี 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F23C6D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ซ่อมแซมไหล่ทางถนนคสล.ศาลาสังกะสี-เกาะตานาค(บริเวณทุ่งนานายประสิทธิ์ รสมัย)  โดยเรียงหินยาแนวยาว 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70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เมตร รายละเอียดตามแบบแปลนองค์การแบบแปลน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DA7E99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200</w:t>
            </w:r>
            <w:r w:rsidRPr="00F34DC1">
              <w:rPr>
                <w:rFonts w:ascii="TH SarabunIT๙" w:hAnsi="TH SarabunIT๙" w:cs="TH SarabunIT๙"/>
                <w:sz w:val="28"/>
              </w:rPr>
              <w:t>,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941EF9" w:rsidRDefault="00F34DC1" w:rsidP="00941EF9">
            <w:pPr>
              <w:jc w:val="center"/>
              <w:rPr>
                <w:rFonts w:ascii="TH SarabunIT๙" w:hAnsi="TH SarabunIT๙" w:cs="TH SarabunIT๙"/>
              </w:rPr>
            </w:pPr>
            <w:r w:rsidRPr="00941EF9">
              <w:rPr>
                <w:rFonts w:ascii="TH SarabunIT๙" w:hAnsi="TH SarabunIT๙" w:cs="TH SarabunIT๙"/>
              </w:rPr>
              <w:t xml:space="preserve">1  </w:t>
            </w:r>
            <w:r w:rsidRPr="00941EF9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5516D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6D7B97">
            <w:pPr>
              <w:pStyle w:val="af0"/>
              <w:shd w:val="clear" w:color="auto" w:fill="FFFFFF"/>
              <w:ind w:left="0"/>
              <w:rPr>
                <w:rFonts w:ascii="TH SarabunIT๙" w:hAnsi="TH SarabunIT๙" w:cs="TH SarabunIT๙"/>
                <w:sz w:val="28"/>
                <w:highlight w:val="yellow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ซ่อมแซมถนนหินคลุก ถนนสายอิสรา ม.2 ตำบลท่าดี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8B48BC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ซ่อมแซมถนนหินคลุก ถนนสายอิสรา ม.2  โดยถมหินคลุก กว้าง 4 ม.  ยาว 120 เมตร หรือปริมาตรหินคลุกไม่น้อยกว่า 48 ลูกบาศก์เมตร  รายละเอียดตามแบบแปลนองค์การบริหารสวนตำบลท่าดี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DA7E99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26,000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941EF9" w:rsidRDefault="00F34DC1" w:rsidP="00941EF9">
            <w:pPr>
              <w:jc w:val="center"/>
              <w:rPr>
                <w:rFonts w:ascii="TH SarabunIT๙" w:hAnsi="TH SarabunIT๙" w:cs="TH SarabunIT๙"/>
              </w:rPr>
            </w:pPr>
            <w:r w:rsidRPr="00941EF9">
              <w:rPr>
                <w:rFonts w:ascii="TH SarabunIT๙" w:hAnsi="TH SarabunIT๙" w:cs="TH SarabunIT๙"/>
              </w:rPr>
              <w:t xml:space="preserve">1  </w:t>
            </w:r>
            <w:r w:rsidRPr="00941EF9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941EF9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DF347E" w:rsidRPr="00F34DC1" w:rsidTr="005516D1">
        <w:tc>
          <w:tcPr>
            <w:tcW w:w="684" w:type="dxa"/>
            <w:gridSpan w:val="2"/>
            <w:shd w:val="clear" w:color="auto" w:fill="FFFFFF"/>
          </w:tcPr>
          <w:p w:rsidR="00DF347E" w:rsidRPr="00F34DC1" w:rsidRDefault="0096366C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ซ่อมแซมแนวท่อ</w:t>
            </w:r>
            <w:r w:rsidR="004D70EC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.ถนนสายวังยาง(บริเวณสวนนายบุญเทียบ บรรเจิดเลิศ ) หมู่ที่ 3 ตำบลท่าดี</w:t>
            </w:r>
          </w:p>
          <w:p w:rsidR="00DF347E" w:rsidRPr="00F34DC1" w:rsidRDefault="00DF347E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9D4DB2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เพื่อเพิ่มประสิทธิภาพการระบายน้ำและลดปัญหาน้ำท่วมขัง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DF347E" w:rsidRPr="00F34DC1" w:rsidRDefault="00DF347E" w:rsidP="006D7B97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ซ่อมแซมแนว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ท่อค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สล.ถนนสายวังยาง(บริเวณสวนนายบุญเทียบ บรรเจิดเลิศ ) โดยถมหินคลุก กว้าง 5  เมตรยาว 8 เมตรรายละเอียดตามแบบแปลนองค์การบริหารส่วนตำบลท่าดี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DF347E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F347E" w:rsidRPr="00F34DC1" w:rsidTr="005516D1">
        <w:tc>
          <w:tcPr>
            <w:tcW w:w="684" w:type="dxa"/>
            <w:gridSpan w:val="2"/>
            <w:shd w:val="clear" w:color="auto" w:fill="FFFFFF"/>
          </w:tcPr>
          <w:p w:rsidR="00DF347E" w:rsidRPr="00F34DC1" w:rsidRDefault="0096366C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DF347E" w:rsidRPr="00F34DC1" w:rsidRDefault="00DF347E" w:rsidP="00FC4B0E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แอสฟัสติก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    คอน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ถนนสายดินดอน        -ป่าตอ หมู่ที่3  ตำบลท่าดี</w:t>
            </w:r>
          </w:p>
          <w:p w:rsidR="00DF347E" w:rsidRPr="00F34DC1" w:rsidRDefault="00DF347E" w:rsidP="00FC4B0E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4D70EC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DF347E" w:rsidRPr="00F34DC1" w:rsidRDefault="00DF347E" w:rsidP="00FC4B0E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แอสฟัส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นกรีตถนนสายดินดอน-ป่าตอ  กว้าง 6 เมตรยาว 2</w:t>
            </w:r>
            <w:r w:rsidR="00FC0C23" w:rsidRPr="00F34DC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000 เมตร หรือพื้นที่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แอสฟัสติก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ไม่น้อยกว่า 1</w:t>
            </w:r>
            <w:r w:rsidR="00FC0C23" w:rsidRPr="00F34DC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200 ตารางเมตร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500,000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DF347E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F347E" w:rsidRPr="00F34DC1" w:rsidTr="005516D1">
        <w:tc>
          <w:tcPr>
            <w:tcW w:w="684" w:type="dxa"/>
            <w:gridSpan w:val="2"/>
            <w:shd w:val="clear" w:color="auto" w:fill="FFFFFF"/>
          </w:tcPr>
          <w:p w:rsidR="00DF347E" w:rsidRPr="00F34DC1" w:rsidRDefault="0096366C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DF347E" w:rsidRPr="00F34DC1" w:rsidRDefault="00DF347E" w:rsidP="00212664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ขุดลอกคูระบายน้ำสายดินดอน-ป่าตอ  ม.3 ตำบลท่าดี 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9D4DB2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เพื่อเพิ่มประสิทธิภาพการระบายน้ำอย่างสูงสุด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DF347E" w:rsidRPr="00F34DC1" w:rsidRDefault="00DF347E" w:rsidP="006203CC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ขุดลอกคูระบายน้ำสายดินดอน-ป่าตอ  ขนาดกว้าง 0.50 ม. ยาว 1</w:t>
            </w:r>
            <w:r w:rsidRPr="00F34DC1">
              <w:rPr>
                <w:rFonts w:ascii="TH SarabunIT๙" w:hAnsi="TH SarabunIT๙" w:cs="TH SarabunIT๙"/>
                <w:sz w:val="28"/>
              </w:rPr>
              <w:t>,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050 ม.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DF347E" w:rsidRPr="00F34DC1" w:rsidRDefault="00F34DC1" w:rsidP="006D23A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DF347E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F347E" w:rsidRPr="00F34DC1" w:rsidTr="00851511">
        <w:tc>
          <w:tcPr>
            <w:tcW w:w="684" w:type="dxa"/>
            <w:gridSpan w:val="2"/>
            <w:vMerge w:val="restart"/>
            <w:shd w:val="clear" w:color="auto" w:fill="FFFFFF"/>
            <w:vAlign w:val="center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610" w:type="dxa"/>
            <w:gridSpan w:val="2"/>
            <w:vMerge w:val="restart"/>
            <w:shd w:val="clear" w:color="auto" w:fill="FFFFFF"/>
            <w:vAlign w:val="center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  <w:vAlign w:val="center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gridSpan w:val="2"/>
            <w:vMerge w:val="restart"/>
            <w:shd w:val="clear" w:color="auto" w:fill="FFFFFF"/>
            <w:vAlign w:val="center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6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gridSpan w:val="2"/>
            <w:vMerge w:val="restart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gridSpan w:val="2"/>
            <w:vMerge w:val="restart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DF347E" w:rsidRPr="00F34DC1" w:rsidTr="00851511">
        <w:tc>
          <w:tcPr>
            <w:tcW w:w="684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DF347E" w:rsidRPr="00F34DC1" w:rsidRDefault="00DF347E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gridSpan w:val="2"/>
            <w:vMerge/>
            <w:shd w:val="clear" w:color="auto" w:fill="FFFFFF"/>
          </w:tcPr>
          <w:p w:rsidR="00DF347E" w:rsidRPr="00F34DC1" w:rsidRDefault="00DF347E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4DC1" w:rsidRPr="00F34DC1" w:rsidTr="0085151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205DA6">
            <w:pPr>
              <w:pStyle w:val="af0"/>
              <w:shd w:val="clear" w:color="auto" w:fill="FFFFFF"/>
              <w:ind w:left="72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ซ่อมแซมไหล่ทางถนนคสล.สายสำโรง(บริเวณสวนนายสกล ตรีโชติ) หมู่ที่ </w:t>
            </w:r>
            <w:r w:rsidR="0078739B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 ตำบลท่าดี </w:t>
            </w:r>
          </w:p>
          <w:p w:rsidR="00F34DC1" w:rsidRPr="00F34DC1" w:rsidRDefault="00F34DC1" w:rsidP="00205DA6">
            <w:pPr>
              <w:pStyle w:val="af0"/>
              <w:shd w:val="clear" w:color="auto" w:fill="FFFFFF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5516D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ซ่อมแซมไหล่ทางถนนคสล.สายสำโรง(บริเวณสวนนายสกล ตรีโชติ) โดยเรียงหินยาแนว กว้าง 10  เมตรยาว 20 เมตร รายละเอียดตามแบบแปลน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  <w:p w:rsidR="00F34DC1" w:rsidRPr="00F34DC1" w:rsidRDefault="00F34DC1" w:rsidP="005516D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350,000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71327D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ซ่อมแซมไหล่ทางถนนคสล.สายพังแตระ(บริเวณทุ่งนานายนิคม 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ฉวี)หมู่ที่ 4 ตำบลท่าดี </w:t>
            </w:r>
          </w:p>
          <w:p w:rsidR="00F34DC1" w:rsidRPr="00F34DC1" w:rsidRDefault="00F34DC1" w:rsidP="0071327D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5516D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ซ่อมแซมไหล่ทางถนนคสล.สายพังแตระ(บริเวณทุ่งนานายนิคม 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รัตน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ฉวี)หมู่ที่ 4 ตำบลท่าดี โดยเรียงหินยาแนว ยาว 35 เมตร รายละเอียดตามแบบแปลน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.ท่าดี </w:t>
            </w:r>
          </w:p>
          <w:p w:rsidR="00F34DC1" w:rsidRPr="00F34DC1" w:rsidRDefault="00F34DC1" w:rsidP="005516D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941EF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356833" w:rsidRPr="00F34DC1" w:rsidTr="00851511">
        <w:tc>
          <w:tcPr>
            <w:tcW w:w="684" w:type="dxa"/>
            <w:gridSpan w:val="2"/>
            <w:shd w:val="clear" w:color="auto" w:fill="FFFFFF"/>
          </w:tcPr>
          <w:p w:rsidR="00356833" w:rsidRPr="00F34DC1" w:rsidRDefault="00356833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="0096366C" w:rsidRPr="00F34DC1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356833" w:rsidRPr="00F34DC1" w:rsidRDefault="00356833" w:rsidP="00212664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ขุดลอกคูระบายน้ำถนนสายนาหวาย(บริเวณบ้านนายสมบูรณ์  บัวโท) หมู่ที่ 4  ตำบลท่าดี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356833" w:rsidRPr="00F34DC1" w:rsidRDefault="009D4DB2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เพื่อเพิ่มประสิทธิภาพการระบายน้ำอย่างสูงสุด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356833" w:rsidRPr="00F34DC1" w:rsidRDefault="00356833" w:rsidP="0035683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ขุดลอกคูระบายน้ำถนนสายนาหวาย(บริเวณบ้านนายสมบูรณ์  บัวโท) 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กว้าง 0.50 เมตร  ยาว 150 เมตร ลึก 0.50.เมตรหรือปริมาตรดินขุดไม่น้อยกว่า 45   ลูกบาศก์เมตร และฝังท่อระบายน้ำ</w:t>
            </w:r>
          </w:p>
          <w:p w:rsidR="0024704B" w:rsidRPr="00F34DC1" w:rsidRDefault="00356833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.(ชั้นคุณภาพ3)บริเวณบ้านนาง สั้น  บัวโท)ขนาด</w:t>
            </w:r>
            <w:r w:rsidRPr="00F34DC1">
              <w:rPr>
                <w:rFonts w:ascii="TH SarabunIT๙" w:hAnsi="TH SarabunIT๙" w:cs="TH SarabunIT๙"/>
                <w:sz w:val="28"/>
              </w:rPr>
              <w:t>Ø-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0.40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 เมตร จำนวน 2 จุดๆละ 5 ท่อน รายละเอียดตามแบบแปลน</w:t>
            </w:r>
            <w:proofErr w:type="spellStart"/>
            <w:r w:rsidR="0024704B"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="0024704B"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  <w:p w:rsidR="005516D1" w:rsidRPr="00F34DC1" w:rsidRDefault="005516D1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  <w:p w:rsidR="005516D1" w:rsidRPr="00F34DC1" w:rsidRDefault="005516D1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  <w:p w:rsidR="005516D1" w:rsidRPr="00F34DC1" w:rsidRDefault="005516D1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  <w:p w:rsidR="005516D1" w:rsidRPr="00F34DC1" w:rsidRDefault="005516D1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  <w:p w:rsidR="005516D1" w:rsidRPr="00F34DC1" w:rsidRDefault="005516D1" w:rsidP="00D31C02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356833" w:rsidRPr="00F34DC1" w:rsidRDefault="0035683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160,000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356833" w:rsidRPr="00F34DC1" w:rsidRDefault="00356833" w:rsidP="00356833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356833" w:rsidRPr="00F34DC1" w:rsidRDefault="00356833" w:rsidP="00356833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356833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 xml:space="preserve">1  </w:t>
            </w:r>
            <w:r>
              <w:rPr>
                <w:rFonts w:ascii="TH SarabunIT๙" w:hAnsi="TH SarabunIT๙" w:cs="TH SarabunIT๙" w:hint="cs"/>
                <w:cs/>
              </w:rPr>
              <w:t>ครั้ง/ปี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356833" w:rsidRPr="00F34DC1" w:rsidRDefault="00F34DC1" w:rsidP="0085151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356833" w:rsidRPr="00F34DC1" w:rsidRDefault="00356833" w:rsidP="00941EF9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24704B" w:rsidRPr="00F34DC1" w:rsidTr="00851511">
        <w:tc>
          <w:tcPr>
            <w:tcW w:w="684" w:type="dxa"/>
            <w:gridSpan w:val="2"/>
            <w:vMerge w:val="restart"/>
            <w:shd w:val="clear" w:color="auto" w:fill="FFFFFF"/>
            <w:vAlign w:val="center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610" w:type="dxa"/>
            <w:gridSpan w:val="2"/>
            <w:vMerge w:val="restart"/>
            <w:shd w:val="clear" w:color="auto" w:fill="FFFFFF"/>
            <w:vAlign w:val="center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  <w:vAlign w:val="center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gridSpan w:val="2"/>
            <w:vMerge w:val="restart"/>
            <w:shd w:val="clear" w:color="auto" w:fill="FFFFFF"/>
            <w:vAlign w:val="center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6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gridSpan w:val="2"/>
            <w:vMerge w:val="restart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gridSpan w:val="2"/>
            <w:vMerge w:val="restart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gridSpan w:val="2"/>
            <w:vMerge w:val="restart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24704B" w:rsidRPr="00F34DC1" w:rsidTr="00851511">
        <w:tc>
          <w:tcPr>
            <w:tcW w:w="684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gridSpan w:val="2"/>
            <w:vMerge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24704B" w:rsidRPr="00F34DC1" w:rsidTr="00851511">
        <w:tc>
          <w:tcPr>
            <w:tcW w:w="684" w:type="dxa"/>
            <w:gridSpan w:val="2"/>
            <w:shd w:val="clear" w:color="auto" w:fill="FFFFFF"/>
          </w:tcPr>
          <w:p w:rsidR="0024704B" w:rsidRPr="00F34DC1" w:rsidRDefault="0024704B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="0096366C" w:rsidRPr="00F34DC1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ฝังท่อระบาย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สล.ถนนต้น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อินท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นิ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นทร์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หมู่ที่</w:t>
            </w:r>
            <w:r w:rsidR="00212664"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</w:rPr>
              <w:t>4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212664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24704B" w:rsidRPr="00F34DC1" w:rsidRDefault="009D4DB2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เพื่อเพิ่มประสิทธิภาพการระบายน้ำและลดปัญหาน้ำท่วมขัง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486565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ฝังท่อระบาย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สล.ถนนต้น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อินท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นิ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นทร์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หมู่ที่</w:t>
            </w:r>
            <w:r w:rsidR="004D70EC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4 </w:t>
            </w:r>
          </w:p>
          <w:p w:rsidR="008132E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จุดที่1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(บริเวณบ้านนายสมโชคบุญมูสิก)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132EB" w:rsidRPr="00F34DC1">
              <w:rPr>
                <w:rFonts w:ascii="TH SarabunIT๙" w:hAnsi="TH SarabunIT๙" w:cs="TH SarabunIT๙"/>
                <w:sz w:val="28"/>
                <w:cs/>
              </w:rPr>
              <w:t>โดยใช้</w:t>
            </w:r>
            <w:proofErr w:type="spellStart"/>
            <w:r w:rsidR="008132EB" w:rsidRPr="00F34DC1">
              <w:rPr>
                <w:rFonts w:ascii="TH SarabunIT๙" w:hAnsi="TH SarabunIT๙" w:cs="TH SarabunIT๙"/>
                <w:sz w:val="28"/>
                <w:cs/>
              </w:rPr>
              <w:t>ท่อค</w:t>
            </w:r>
            <w:proofErr w:type="spellEnd"/>
            <w:r w:rsidR="008132EB" w:rsidRPr="00F34DC1">
              <w:rPr>
                <w:rFonts w:ascii="TH SarabunIT๙" w:hAnsi="TH SarabunIT๙" w:cs="TH SarabunIT๙"/>
                <w:sz w:val="28"/>
                <w:cs/>
              </w:rPr>
              <w:t>สล.(ชั้นคุณภาพ3)</w:t>
            </w:r>
          </w:p>
          <w:p w:rsidR="0024704B" w:rsidRPr="00F34DC1" w:rsidRDefault="0024704B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ขนาด</w:t>
            </w:r>
            <w:r w:rsidRPr="00F34DC1">
              <w:rPr>
                <w:rFonts w:ascii="TH SarabunIT๙" w:hAnsi="TH SarabunIT๙" w:cs="TH SarabunIT๙"/>
                <w:sz w:val="28"/>
              </w:rPr>
              <w:t>Ø-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 เมตร จำนวน</w:t>
            </w:r>
            <w:r w:rsidR="008132EB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2 แถวๆ</w:t>
            </w:r>
            <w:r w:rsidR="008132EB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ละ</w:t>
            </w:r>
            <w:r w:rsidR="00A345A2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="00A345A2" w:rsidRPr="00F34DC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ท่อน </w:t>
            </w:r>
          </w:p>
          <w:p w:rsidR="0024704B" w:rsidRPr="00F34DC1" w:rsidRDefault="0024704B" w:rsidP="0024704B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จุดที่2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บริเวณบ้านนายเริงศักดิ์  ฟองเกิดใช้ท่อระบาย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สล.(ชั้นคุณภาพ3)ขนาด</w:t>
            </w:r>
            <w:r w:rsidRPr="00F34DC1">
              <w:rPr>
                <w:rFonts w:ascii="TH SarabunIT๙" w:hAnsi="TH SarabunIT๙" w:cs="TH SarabunIT๙"/>
                <w:sz w:val="28"/>
              </w:rPr>
              <w:t>Ø-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 เมตร จำนวน</w:t>
            </w:r>
            <w:r w:rsidR="00A345A2" w:rsidRPr="00F34DC1">
              <w:rPr>
                <w:rFonts w:ascii="TH SarabunIT๙" w:hAnsi="TH SarabunIT๙" w:cs="TH SarabunIT๙"/>
                <w:sz w:val="28"/>
                <w:cs/>
              </w:rPr>
              <w:t xml:space="preserve"> 2 แถวๆละ 14 ท่อน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330,000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24704B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 จุด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24704B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24704B" w:rsidRPr="00F34DC1" w:rsidRDefault="0024704B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DC3BE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ก่อสร้างถนนคสล.ถนนสายมะม่วงทอง (บริเวณบ้านนางศิวะพร ส่งแสง) หมู่ที่ 4   ตำบลท่าดี </w:t>
            </w:r>
          </w:p>
          <w:p w:rsidR="00F34DC1" w:rsidRPr="00F34DC1" w:rsidRDefault="00F34DC1" w:rsidP="00DC3BE6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9D4DB2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เพื่อให้ประชาชนได้รับความสะดวกในการคมนาคมขนส่ง 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DC3BE6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ก่อสร้างถนนคสล.ถนนสายมะม่วงทอง (บริเวณบ้านนางศิวะพร ส่งแสง) ขนาดกว้าง 4 เมตร ยาว 10 เมตร หนา 0.15 เมตรและฝังท่อระบาย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สล.(ชั้นคุณภาพ3))ขนาด</w:t>
            </w:r>
            <w:r w:rsidRPr="00F34DC1">
              <w:rPr>
                <w:rFonts w:ascii="TH SarabunIT๙" w:hAnsi="TH SarabunIT๙" w:cs="TH SarabunIT๙"/>
                <w:sz w:val="28"/>
              </w:rPr>
              <w:t>Ø-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</w:p>
          <w:p w:rsidR="00F34DC1" w:rsidRPr="00F34DC1" w:rsidRDefault="00F34DC1" w:rsidP="0048656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1.00 เมตร จำนวน2 แถวๆละ5ท่อน พร้อมเรียงหินยาแนว รายละเอียดตามแบบแปลนองค์การบริหารส่วนตำบล  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941EF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gridSpan w:val="2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610" w:type="dxa"/>
            <w:gridSpan w:val="2"/>
            <w:shd w:val="clear" w:color="auto" w:fill="FFFFFF"/>
          </w:tcPr>
          <w:p w:rsidR="00F34DC1" w:rsidRPr="00F34DC1" w:rsidRDefault="00F34DC1" w:rsidP="0048656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ซ่อมแซมไหล่ทางถนนคสล.สายมะม่วงทอง(บริเวณสวนนางกิติพร  ศรีแฉล้ม)  หมู่ที่ 4       ตำบลท่าดี 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gridSpan w:val="2"/>
            <w:shd w:val="clear" w:color="auto" w:fill="FFFFFF"/>
          </w:tcPr>
          <w:p w:rsidR="00F34DC1" w:rsidRPr="00F34DC1" w:rsidRDefault="00F34DC1" w:rsidP="0048656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ซ่อมแซมไหล่ทางถนนคสล.สายมะม่วงทอง(บริเวณสวนนางกิติพร  ศรีแฉล้ม) โดยเรียงหินยาแนว ยาว 6 เมตร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gridSpan w:val="2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45,000</w:t>
            </w:r>
          </w:p>
        </w:tc>
        <w:tc>
          <w:tcPr>
            <w:tcW w:w="1215" w:type="dxa"/>
            <w:gridSpan w:val="2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41" w:type="dxa"/>
            <w:gridSpan w:val="2"/>
            <w:shd w:val="clear" w:color="auto" w:fill="FFFFFF"/>
          </w:tcPr>
          <w:p w:rsidR="00F34DC1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 สาย</w:t>
            </w:r>
          </w:p>
        </w:tc>
        <w:tc>
          <w:tcPr>
            <w:tcW w:w="1530" w:type="dxa"/>
            <w:gridSpan w:val="2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gridSpan w:val="2"/>
            <w:shd w:val="clear" w:color="auto" w:fill="FFFFFF"/>
          </w:tcPr>
          <w:p w:rsidR="00F34DC1" w:rsidRPr="00F34DC1" w:rsidRDefault="00F34DC1" w:rsidP="00941EF9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5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4"/>
        <w:gridCol w:w="2610"/>
        <w:gridCol w:w="1530"/>
        <w:gridCol w:w="3150"/>
        <w:gridCol w:w="1586"/>
        <w:gridCol w:w="1215"/>
        <w:gridCol w:w="1305"/>
        <w:gridCol w:w="1441"/>
        <w:gridCol w:w="1530"/>
        <w:gridCol w:w="1305"/>
      </w:tblGrid>
      <w:tr w:rsidR="00082B05" w:rsidRPr="00F34DC1" w:rsidTr="00851511">
        <w:tc>
          <w:tcPr>
            <w:tcW w:w="684" w:type="dxa"/>
            <w:vMerge w:val="restart"/>
            <w:shd w:val="clear" w:color="auto" w:fill="FFFFFF"/>
            <w:vAlign w:val="center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610" w:type="dxa"/>
            <w:vMerge w:val="restart"/>
            <w:shd w:val="clear" w:color="auto" w:fill="FFFFFF"/>
            <w:vAlign w:val="center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vMerge w:val="restart"/>
            <w:shd w:val="clear" w:color="auto" w:fill="FFFFFF"/>
            <w:vAlign w:val="center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vMerge w:val="restart"/>
            <w:shd w:val="clear" w:color="auto" w:fill="FFFFFF"/>
            <w:vAlign w:val="center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3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vMerge w:val="restart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082B05" w:rsidRPr="00F34DC1" w:rsidTr="00851511">
        <w:tc>
          <w:tcPr>
            <w:tcW w:w="684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082B05" w:rsidRPr="00F34DC1" w:rsidRDefault="00082B05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  <w:shd w:val="clear" w:color="auto" w:fill="FFFFFF"/>
          </w:tcPr>
          <w:p w:rsidR="00082B05" w:rsidRPr="00F34DC1" w:rsidRDefault="00082B05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610" w:type="dxa"/>
            <w:shd w:val="clear" w:color="auto" w:fill="FFFFFF"/>
          </w:tcPr>
          <w:p w:rsidR="00F34DC1" w:rsidRPr="0017307C" w:rsidRDefault="00F34DC1" w:rsidP="00C151A1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17307C">
              <w:rPr>
                <w:rFonts w:ascii="TH SarabunIT๙" w:hAnsi="TH SarabunIT๙" w:cs="TH SarabunIT๙"/>
                <w:color w:val="FF0000"/>
                <w:sz w:val="28"/>
                <w:cs/>
              </w:rPr>
              <w:t xml:space="preserve">ซ่อมแซมไหล่ทางถนนคสล.สายหนองยาว (บริเวณหน้าบ้านสงคราม  ปรีชา) หมู่ที่ 4 ตำบลท่าดี </w:t>
            </w:r>
          </w:p>
        </w:tc>
        <w:tc>
          <w:tcPr>
            <w:tcW w:w="1530" w:type="dxa"/>
            <w:shd w:val="clear" w:color="auto" w:fill="FFFFFF"/>
          </w:tcPr>
          <w:p w:rsidR="00F34DC1" w:rsidRPr="0017307C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17307C">
              <w:rPr>
                <w:rFonts w:ascii="TH SarabunIT๙" w:hAnsi="TH SarabunIT๙" w:cs="TH SarabunIT๙"/>
                <w:color w:val="FF0000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17307C" w:rsidRDefault="00F34DC1" w:rsidP="00C151A1">
            <w:pPr>
              <w:shd w:val="clear" w:color="auto" w:fill="FFFFFF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17307C">
              <w:rPr>
                <w:rFonts w:ascii="TH SarabunIT๙" w:hAnsi="TH SarabunIT๙" w:cs="TH SarabunIT๙"/>
                <w:color w:val="FF0000"/>
                <w:sz w:val="28"/>
                <w:cs/>
              </w:rPr>
              <w:t>ซ่อมแซมไหล่ทางถนนคสล.สายหนองยาว(บริเวณหน้าบ้านสงคราม  ปรีชา) หมู่ที่4 โดยเรียงหินใหญ่กว้าง 0.50 เมตรยาว 60 เมตรหรือพื้นที่รายละเอียดตามแบบแปลนองค์การบริหารสวนตำบลท่าดี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17307C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17307C">
              <w:rPr>
                <w:rFonts w:ascii="TH SarabunIT๙" w:hAnsi="TH SarabunIT๙" w:cs="TH SarabunIT๙"/>
                <w:color w:val="FF0000"/>
                <w:sz w:val="28"/>
                <w:cs/>
              </w:rPr>
              <w:t>300,000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082B05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232A5A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ซ่อมแซมคอสะพานวัดวอฝังด้านซ้าย หมู่ที่ </w:t>
            </w:r>
            <w:r w:rsidR="009963D3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ตำบลท่าดี</w:t>
            </w:r>
          </w:p>
          <w:p w:rsidR="00F34DC1" w:rsidRPr="00F34DC1" w:rsidRDefault="00F34DC1" w:rsidP="00232A5A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232A5A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ซ่อมแซมคอสะพานวัดวอฝังด้านซ้าย   หมู่ที่ 5 โดยทิ้งหินใหญ</w:t>
            </w:r>
            <w:r w:rsidR="009963D3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กว้าง 4 เมตรยาว 5  เมตร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ลึก 3  เมตรแบบแปลนองค์การบริหารส่วนตำบลท่าดี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ครั้ง/ปี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941EF9" w:rsidP="00082B05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082B05" w:rsidRPr="00F34DC1" w:rsidTr="00851511">
        <w:tc>
          <w:tcPr>
            <w:tcW w:w="684" w:type="dxa"/>
            <w:shd w:val="clear" w:color="auto" w:fill="FFFFFF"/>
          </w:tcPr>
          <w:p w:rsidR="00082B05" w:rsidRPr="00F34DC1" w:rsidRDefault="00082B05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</w:rPr>
              <w:t>1</w:t>
            </w:r>
            <w:r w:rsidR="0096366C" w:rsidRPr="00F34DC1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610" w:type="dxa"/>
            <w:shd w:val="clear" w:color="auto" w:fill="FFFFFF"/>
          </w:tcPr>
          <w:p w:rsidR="00C05AD4" w:rsidRPr="00F34DC1" w:rsidRDefault="00C05AD4" w:rsidP="00C05AD4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ก่อสร้างคูระบาย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สล.ถนนสายศาลาแปดเหลี่ยม-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.ท่าดีหมู่ที่ 5 ตำบลท่าดี</w:t>
            </w:r>
          </w:p>
          <w:p w:rsidR="00082B05" w:rsidRPr="00F34DC1" w:rsidRDefault="00082B05" w:rsidP="00C05AD4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082B05" w:rsidRPr="00F34DC1" w:rsidRDefault="009D4DB2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เพื่อเพิ่มประสิทธิภาพการระบายน้ำและลดปัญหาน้ำท่วมขัง</w:t>
            </w:r>
          </w:p>
        </w:tc>
        <w:tc>
          <w:tcPr>
            <w:tcW w:w="3150" w:type="dxa"/>
            <w:shd w:val="clear" w:color="auto" w:fill="FFFFFF"/>
          </w:tcPr>
          <w:p w:rsidR="00082B05" w:rsidRPr="00F34DC1" w:rsidRDefault="00C05AD4" w:rsidP="00F34DC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ก่อสร้างคูระบาย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สล.ถนนสายศาลาแปดเหลี่ยม-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.ท่าดีหมู่ที่ กว้าง 0.50 เมตร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ยาว 233 เมตร รายละเอียดตามแบบแปลน</w:t>
            </w:r>
            <w:proofErr w:type="spellStart"/>
            <w:r w:rsidR="00F34DC1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F34DC1">
              <w:rPr>
                <w:rFonts w:ascii="TH SarabunIT๙" w:hAnsi="TH SarabunIT๙" w:cs="TH SarabunIT๙" w:hint="cs"/>
                <w:sz w:val="28"/>
                <w:cs/>
              </w:rPr>
              <w:t>.ท่าดี</w:t>
            </w:r>
          </w:p>
        </w:tc>
        <w:tc>
          <w:tcPr>
            <w:tcW w:w="1586" w:type="dxa"/>
            <w:shd w:val="clear" w:color="auto" w:fill="FFFFFF"/>
          </w:tcPr>
          <w:p w:rsidR="00082B05" w:rsidRPr="00F34DC1" w:rsidRDefault="00A3356D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215" w:type="dxa"/>
            <w:shd w:val="clear" w:color="auto" w:fill="FFFFFF"/>
          </w:tcPr>
          <w:p w:rsidR="00082B05" w:rsidRPr="00F34DC1" w:rsidRDefault="00082B05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082B05" w:rsidRPr="00F34DC1" w:rsidRDefault="00082B05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082B05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 สาย</w:t>
            </w:r>
          </w:p>
        </w:tc>
        <w:tc>
          <w:tcPr>
            <w:tcW w:w="1530" w:type="dxa"/>
            <w:shd w:val="clear" w:color="auto" w:fill="FFFFFF"/>
          </w:tcPr>
          <w:p w:rsidR="00082B05" w:rsidRPr="00F34DC1" w:rsidRDefault="00F34DC1" w:rsidP="0085151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ลดปริมาณน้ำท่วมขังในชุมชนและเร่งการระบายน้ำได้ดีขึ้น</w:t>
            </w:r>
          </w:p>
        </w:tc>
        <w:tc>
          <w:tcPr>
            <w:tcW w:w="1305" w:type="dxa"/>
            <w:shd w:val="clear" w:color="auto" w:fill="FFFFFF"/>
          </w:tcPr>
          <w:p w:rsidR="00082B05" w:rsidRPr="00F34DC1" w:rsidRDefault="00082B05" w:rsidP="00082B05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D65967" w:rsidRPr="00D65967" w:rsidTr="00851511">
        <w:tc>
          <w:tcPr>
            <w:tcW w:w="684" w:type="dxa"/>
            <w:shd w:val="clear" w:color="auto" w:fill="FFFFFF"/>
          </w:tcPr>
          <w:p w:rsidR="00A3356D" w:rsidRPr="00D65967" w:rsidRDefault="00A3356D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96366C" w:rsidRPr="00D65967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2610" w:type="dxa"/>
            <w:shd w:val="clear" w:color="auto" w:fill="FFFFFF"/>
          </w:tcPr>
          <w:p w:rsidR="00A3356D" w:rsidRPr="00D65967" w:rsidRDefault="00A3356D" w:rsidP="00A3356D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</w:t>
            </w:r>
            <w:r w:rsidR="00FC7199" w:rsidRPr="00D6596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>สี่แยกนาห้วยคุด-ศาลาขี้เหล็ก หมู่ที่</w:t>
            </w:r>
            <w:r w:rsidR="00FC7199" w:rsidRPr="00D6596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>5-6</w:t>
            </w:r>
            <w:r w:rsidR="00FC7199" w:rsidRPr="00D6596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 xml:space="preserve"> ตำบลท่าดี</w:t>
            </w:r>
          </w:p>
          <w:p w:rsidR="00A3356D" w:rsidRPr="00D65967" w:rsidRDefault="00A3356D" w:rsidP="00A3356D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A3356D" w:rsidRPr="00D65967" w:rsidRDefault="00562274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shd w:val="clear" w:color="auto" w:fill="FFFFFF"/>
          </w:tcPr>
          <w:p w:rsidR="00A3356D" w:rsidRPr="00D65967" w:rsidRDefault="00A3356D" w:rsidP="009963D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ซ่อมแซมไหล่ทางถนนคสล.สายสี่แยกนาห้วยคุด-ศาลาขี้เหล็ก หมู่ที่5-</w:t>
            </w:r>
            <w:r w:rsidR="008B48BC" w:rsidRPr="00D65967">
              <w:rPr>
                <w:rFonts w:ascii="TH SarabunIT๙" w:hAnsi="TH SarabunIT๙" w:cs="TH SarabunIT๙"/>
                <w:sz w:val="28"/>
                <w:cs/>
              </w:rPr>
              <w:t xml:space="preserve">6 </w:t>
            </w:r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>ด้านขวาโดยถมหินคลุกไหล่ทางกว้าง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 xml:space="preserve"> 0.30 </w:t>
            </w:r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 xml:space="preserve"> ยาว 500 เมตร หนา0.50 เมตร หรือปริมาตรหินคลุกไม่น้อยกว่า 75 </w:t>
            </w:r>
            <w:proofErr w:type="spellStart"/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>ลบ.ม</w:t>
            </w:r>
            <w:proofErr w:type="spellEnd"/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 xml:space="preserve"> ด้านซ้ายกว้าง 1 เมตร ยาว 100 เมตร ลึก 0.70 เมตร </w:t>
            </w:r>
            <w:r w:rsidR="00D65967" w:rsidRPr="00D6596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 xml:space="preserve">หรือปริมาตรดินไม่น้อยกว่า 70 ลบ.ม. พร้อมลงหินคลุก จำนวน 15 ลบ.ม. ตามแบบแปลน </w:t>
            </w:r>
            <w:proofErr w:type="spellStart"/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="009963D3" w:rsidRPr="00D65967">
              <w:rPr>
                <w:rFonts w:ascii="TH SarabunIT๙" w:hAnsi="TH SarabunIT๙" w:cs="TH SarabunIT๙" w:hint="cs"/>
                <w:sz w:val="28"/>
                <w:cs/>
              </w:rPr>
              <w:t>.ท่าดี</w:t>
            </w:r>
            <w:r w:rsidRPr="00D65967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586" w:type="dxa"/>
            <w:shd w:val="clear" w:color="auto" w:fill="FFFFFF"/>
          </w:tcPr>
          <w:p w:rsidR="00A3356D" w:rsidRPr="00D65967" w:rsidRDefault="00A3356D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55,000</w:t>
            </w:r>
          </w:p>
        </w:tc>
        <w:tc>
          <w:tcPr>
            <w:tcW w:w="1215" w:type="dxa"/>
            <w:shd w:val="clear" w:color="auto" w:fill="FFFFFF"/>
          </w:tcPr>
          <w:p w:rsidR="00A3356D" w:rsidRPr="00D65967" w:rsidRDefault="00A3356D" w:rsidP="00851511">
            <w:pPr>
              <w:jc w:val="center"/>
              <w:rPr>
                <w:rFonts w:ascii="TH SarabunIT๙" w:hAnsi="TH SarabunIT๙" w:cs="TH SarabunIT๙"/>
              </w:rPr>
            </w:pPr>
            <w:r w:rsidRPr="00D659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A3356D" w:rsidRPr="00D65967" w:rsidRDefault="00A3356D" w:rsidP="00851511">
            <w:pPr>
              <w:jc w:val="center"/>
              <w:rPr>
                <w:rFonts w:ascii="TH SarabunIT๙" w:hAnsi="TH SarabunIT๙" w:cs="TH SarabunIT๙"/>
              </w:rPr>
            </w:pPr>
            <w:r w:rsidRPr="00D65967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A3356D" w:rsidRPr="00D65967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D65967">
              <w:rPr>
                <w:rFonts w:ascii="TH SarabunIT๙" w:hAnsi="TH SarabunIT๙" w:cs="TH SarabunIT๙"/>
                <w:cs/>
              </w:rPr>
              <w:t>1 ครั้ง/ปี</w:t>
            </w:r>
          </w:p>
        </w:tc>
        <w:tc>
          <w:tcPr>
            <w:tcW w:w="1530" w:type="dxa"/>
            <w:shd w:val="clear" w:color="auto" w:fill="FFFFFF"/>
          </w:tcPr>
          <w:p w:rsidR="00A3356D" w:rsidRPr="00D65967" w:rsidRDefault="00F34DC1" w:rsidP="00851511">
            <w:pPr>
              <w:rPr>
                <w:rFonts w:ascii="TH SarabunIT๙" w:hAnsi="TH SarabunIT๙" w:cs="TH SarabunIT๙"/>
              </w:rPr>
            </w:pPr>
            <w:r w:rsidRPr="00D65967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A3356D" w:rsidRPr="00D65967" w:rsidRDefault="00941EF9" w:rsidP="00082B05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D65967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5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4"/>
        <w:gridCol w:w="2610"/>
        <w:gridCol w:w="1530"/>
        <w:gridCol w:w="3150"/>
        <w:gridCol w:w="1586"/>
        <w:gridCol w:w="1215"/>
        <w:gridCol w:w="1305"/>
        <w:gridCol w:w="1441"/>
        <w:gridCol w:w="1530"/>
        <w:gridCol w:w="1305"/>
      </w:tblGrid>
      <w:tr w:rsidR="00FC7199" w:rsidRPr="00F34DC1" w:rsidTr="00851511">
        <w:tc>
          <w:tcPr>
            <w:tcW w:w="684" w:type="dxa"/>
            <w:vMerge w:val="restart"/>
            <w:shd w:val="clear" w:color="auto" w:fill="FFFFFF"/>
            <w:vAlign w:val="center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shd w:val="clear" w:color="auto" w:fill="FFFFFF"/>
            <w:vAlign w:val="center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vMerge w:val="restart"/>
            <w:shd w:val="clear" w:color="auto" w:fill="FFFFFF"/>
            <w:vAlign w:val="center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vMerge w:val="restart"/>
            <w:shd w:val="clear" w:color="auto" w:fill="FFFFFF"/>
            <w:vAlign w:val="center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3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vMerge w:val="restart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FC7199" w:rsidRPr="00F34DC1" w:rsidTr="00851511">
        <w:tc>
          <w:tcPr>
            <w:tcW w:w="684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FC7199" w:rsidRPr="00F34DC1" w:rsidRDefault="00FC719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  <w:shd w:val="clear" w:color="auto" w:fill="FFFFFF"/>
          </w:tcPr>
          <w:p w:rsidR="00FC7199" w:rsidRPr="00F34DC1" w:rsidRDefault="00FC719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ซ่อมแซมถนนหินคลุกสายบ้านนายบุญสม ม.5 ตำบลท่าดี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3C68A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ซ่อมแซมถนนหินคลุกสายบ้านนายบุญสม ม.5  ขนาดกว้าง 3 เมตร  ยาว 200 เมตร  หรือปริมาตรหินคลุกไม่น้อยกว่า  100  ลูกบาศก์เมตร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125,000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8A224A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 หินคลุกสายบินหลา ม.6 ตำบลท่าดี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8A224A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ซ่อมแซมถนนหินคลุกสายบินหลา ม.6  ขนาดกว้าง 3 เมตร ยาว 135 เมตร หรือปริมาตรหินคลุกไม่น้อยกว่า 40 ลูกบาศก์เมตร ตามแบบ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28,000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714759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714759">
              <w:rPr>
                <w:rFonts w:ascii="TH SarabunIT๙" w:hAnsi="TH SarabunIT๙" w:cs="TH SarabunIT๙"/>
              </w:rPr>
              <w:t xml:space="preserve">1 </w:t>
            </w:r>
            <w:r w:rsidRPr="00714759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941EF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B57AB7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</w:t>
            </w:r>
            <w:r w:rsidR="00851511"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แซมถนน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.สายนาห้วยคุด-ศาลาขี้เหล็ก  (บริเวณรอยต่อเชิงลาดสะพาน) หมู่ที่ 6 ตำบลท่าดี  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1B18A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ซ่อ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แซมถนน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.สายนาห้วยคุด-ศาลาขี้เหล็ก  (บริเวณรอยต่อเชิงลาดสะพาน) หมู่ที่ 6 โดยปูผิว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แอสฟัลติกส์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คอนกรีตกว้าง 5 เมตร ยาว 15 เมตร หรือพื้นที่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แอสฟัลติกส์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คอนกรีต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ไม่น้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ออยกว่า 75  ตารางเมตร  รายละเอียดตามแบบแปลนของ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45,000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714759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714759">
              <w:rPr>
                <w:rFonts w:ascii="TH SarabunIT๙" w:hAnsi="TH SarabunIT๙" w:cs="TH SarabunIT๙"/>
              </w:rPr>
              <w:t xml:space="preserve">1 </w:t>
            </w:r>
            <w:r w:rsidRPr="00714759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5F40EF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ซ่อมแซมถนนคสล.สายทางกรวด(บริเวณห้วยคุด)</w:t>
            </w:r>
            <w:r w:rsidR="00BB3283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หมู่ที่ 6 ตำบล ท่าดี</w:t>
            </w:r>
          </w:p>
          <w:p w:rsidR="00F34DC1" w:rsidRPr="00F34DC1" w:rsidRDefault="00F34DC1" w:rsidP="005F40E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lastRenderedPageBreak/>
              <w:t>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5F40EF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lastRenderedPageBreak/>
              <w:t>ซ่อมแซมถนนคสล.สายทางกรวด(บริเวณห้วยคุด) หมู่ที่ 6 โดยก่อสร้างถนนคสล.</w:t>
            </w:r>
          </w:p>
          <w:p w:rsidR="00F34DC1" w:rsidRPr="00F34DC1" w:rsidRDefault="00F34DC1" w:rsidP="001B18A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กว้าง 4 เมตรยาว 10 เมตรและฝังท่อระบาย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น้ำค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สล.(ชั้นคุณภาพ3)</w:t>
            </w:r>
            <w:r w:rsidRPr="00F34DC1">
              <w:rPr>
                <w:rFonts w:ascii="TH SarabunIT๙" w:hAnsi="TH SarabunIT๙" w:cs="TH SarabunIT๙"/>
                <w:sz w:val="28"/>
              </w:rPr>
              <w:t>Ø-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1.00 เมตร จำนวน 7 ท่อน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lastRenderedPageBreak/>
              <w:t>รายละเอียดตามแบบแปลน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lastRenderedPageBreak/>
              <w:t>300,000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714759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714759">
              <w:rPr>
                <w:rFonts w:ascii="TH SarabunIT๙" w:hAnsi="TH SarabunIT๙" w:cs="TH SarabunIT๙"/>
              </w:rPr>
              <w:t xml:space="preserve">1 </w:t>
            </w:r>
            <w:r w:rsidRPr="00714759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941EF9" w:rsidP="008515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</w:tbl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6356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84"/>
        <w:gridCol w:w="2610"/>
        <w:gridCol w:w="1530"/>
        <w:gridCol w:w="3150"/>
        <w:gridCol w:w="1586"/>
        <w:gridCol w:w="1215"/>
        <w:gridCol w:w="1305"/>
        <w:gridCol w:w="1441"/>
        <w:gridCol w:w="1530"/>
        <w:gridCol w:w="1305"/>
      </w:tblGrid>
      <w:tr w:rsidR="002A5723" w:rsidRPr="00F34DC1" w:rsidTr="00851511">
        <w:tc>
          <w:tcPr>
            <w:tcW w:w="684" w:type="dxa"/>
            <w:vMerge w:val="restart"/>
            <w:shd w:val="clear" w:color="auto" w:fill="FFFFFF"/>
            <w:vAlign w:val="center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shd w:val="clear" w:color="auto" w:fill="FFFFFF"/>
            <w:vAlign w:val="center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530" w:type="dxa"/>
            <w:vMerge w:val="restart"/>
            <w:shd w:val="clear" w:color="auto" w:fill="FFFFFF"/>
            <w:vAlign w:val="center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3150" w:type="dxa"/>
            <w:vMerge w:val="restart"/>
            <w:shd w:val="clear" w:color="auto" w:fill="FFFFFF"/>
            <w:vAlign w:val="center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106" w:type="dxa"/>
            <w:gridSpan w:val="3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441" w:type="dxa"/>
            <w:vMerge w:val="restart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305" w:type="dxa"/>
            <w:vMerge w:val="restart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2A5723" w:rsidRPr="00F34DC1" w:rsidTr="00851511">
        <w:tc>
          <w:tcPr>
            <w:tcW w:w="684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50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6" w:type="dxa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15" w:type="dxa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2561</w:t>
            </w:r>
          </w:p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05" w:type="dxa"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2A5723" w:rsidRPr="00F34DC1" w:rsidRDefault="002A5723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1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5" w:type="dxa"/>
            <w:vMerge/>
            <w:shd w:val="clear" w:color="auto" w:fill="FFFFFF"/>
          </w:tcPr>
          <w:p w:rsidR="002A5723" w:rsidRPr="00F34DC1" w:rsidRDefault="002A5723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714759" w:rsidRPr="00F34DC1" w:rsidTr="00851511">
        <w:tc>
          <w:tcPr>
            <w:tcW w:w="684" w:type="dxa"/>
            <w:shd w:val="clear" w:color="auto" w:fill="FFFFFF"/>
          </w:tcPr>
          <w:p w:rsidR="00714759" w:rsidRPr="00F34DC1" w:rsidRDefault="0071475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2610" w:type="dxa"/>
            <w:shd w:val="clear" w:color="auto" w:fill="FFFFFF"/>
          </w:tcPr>
          <w:p w:rsidR="00714759" w:rsidRPr="00F34DC1" w:rsidRDefault="0071475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.สายทางกรวด(บริเวณห้วยตอ)       หมู่ที่ 6 ตำบลท่าดี</w:t>
            </w:r>
          </w:p>
          <w:p w:rsidR="00714759" w:rsidRPr="00F34DC1" w:rsidRDefault="0071475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714759" w:rsidRPr="00F34DC1" w:rsidRDefault="0071475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shd w:val="clear" w:color="auto" w:fill="FFFFFF"/>
          </w:tcPr>
          <w:p w:rsidR="00714759" w:rsidRPr="00F34DC1" w:rsidRDefault="00714759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ซ่อมแซมไหลทางถนน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.สายทางกรวด(บริเวณห้วยตอ)หมู่ที่6 ตำบลท่าดีโดยเรียงหินยาแนว ยาว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80 เมตร รายละเอียดตามแบบแปลน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.ท่าดี </w:t>
            </w:r>
          </w:p>
        </w:tc>
        <w:tc>
          <w:tcPr>
            <w:tcW w:w="1586" w:type="dxa"/>
            <w:shd w:val="clear" w:color="auto" w:fill="FFFFFF"/>
          </w:tcPr>
          <w:p w:rsidR="00714759" w:rsidRPr="00F34DC1" w:rsidRDefault="0071475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</w:tc>
        <w:tc>
          <w:tcPr>
            <w:tcW w:w="1215" w:type="dxa"/>
            <w:shd w:val="clear" w:color="auto" w:fill="FFFFFF"/>
          </w:tcPr>
          <w:p w:rsidR="00714759" w:rsidRPr="00F34DC1" w:rsidRDefault="00714759" w:rsidP="008515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05" w:type="dxa"/>
            <w:shd w:val="clear" w:color="auto" w:fill="FFFFFF"/>
          </w:tcPr>
          <w:p w:rsidR="00714759" w:rsidRPr="00F34DC1" w:rsidRDefault="00714759" w:rsidP="00851511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1" w:type="dxa"/>
            <w:shd w:val="clear" w:color="auto" w:fill="FFFFFF"/>
          </w:tcPr>
          <w:p w:rsidR="00714759" w:rsidRPr="00F34DC1" w:rsidRDefault="00714759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1 สาย</w:t>
            </w:r>
          </w:p>
        </w:tc>
        <w:tc>
          <w:tcPr>
            <w:tcW w:w="1530" w:type="dxa"/>
            <w:shd w:val="clear" w:color="auto" w:fill="FFFFFF"/>
          </w:tcPr>
          <w:p w:rsidR="00714759" w:rsidRPr="00F34DC1" w:rsidRDefault="00714759" w:rsidP="0085151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714759" w:rsidRPr="00F34DC1" w:rsidRDefault="00714759" w:rsidP="00851511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53702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ซ่อมแซมถนนคสล.สายเสมา1(บริเวณห้วยจังหด )หมู่ที่ 6 ตำบลท่าดี</w:t>
            </w:r>
          </w:p>
          <w:p w:rsidR="00F34DC1" w:rsidRPr="00F34DC1" w:rsidRDefault="00F34DC1" w:rsidP="0053702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เพื่อให้ประชาชนได้รับความสะดวกในการคมนาคมขนส่งและขนส่งพืชผลทางการเกษตร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537023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ซ่อมแซมถนนคสล.สายเสมา1(บริเวณห้วยจังหด )หมู่ที่ 6 โดยก่อสร้างถนนคสล.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กว้าง 4 เมตรยาว 10 เมตรและฝังท่อระบายน้ำ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(ชั้นคุณภาพ3)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 Ø -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1.00</w:t>
            </w:r>
            <w:r w:rsidRPr="00F34DC1">
              <w:rPr>
                <w:rFonts w:ascii="TH SarabunIT๙" w:hAnsi="TH SarabunIT๙" w:cs="TH SarabunIT๙"/>
                <w:sz w:val="28"/>
              </w:rPr>
              <w:t xml:space="preserve">x 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1.00 เมตร จำนวน </w:t>
            </w:r>
          </w:p>
          <w:p w:rsidR="00F34DC1" w:rsidRPr="00F34DC1" w:rsidRDefault="00F34DC1" w:rsidP="00537023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9 ท่อนรายละเอียดตามแบบแปลนองค์การบริหารสวนตำบลท่าดี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250,000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 xml:space="preserve">1 </w:t>
            </w:r>
            <w:r w:rsidRPr="00F34DC1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B71E15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.สายเสมา1 (บริเวณบ้านนาง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โสภิต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ทองพิจิตร )หมู่ที่6 ตำบลท่าดี</w:t>
            </w:r>
          </w:p>
          <w:p w:rsidR="00F34DC1" w:rsidRPr="00F34DC1" w:rsidRDefault="00F34DC1" w:rsidP="00B71E1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B71E15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.สายเสมา 1 (บริเวณบ้านนาง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โสภิต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 ทองพิจิตร )     หมู่ที่6 โดยเรียงหินยาแนว  ยาว 10  เมตร รายละเอียดตามแบบแปลนองค์การบริหารส่วนตำบลท่าดี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30,000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 xml:space="preserve">1 </w:t>
            </w:r>
            <w:r w:rsidRPr="00F34DC1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941EF9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F34DC1" w:rsidRPr="00F34DC1" w:rsidTr="00851511">
        <w:tc>
          <w:tcPr>
            <w:tcW w:w="684" w:type="dxa"/>
            <w:shd w:val="clear" w:color="auto" w:fill="FFFFFF"/>
          </w:tcPr>
          <w:p w:rsidR="00F34DC1" w:rsidRPr="00F34DC1" w:rsidRDefault="00F34DC1" w:rsidP="0096366C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2610" w:type="dxa"/>
            <w:shd w:val="clear" w:color="auto" w:fill="FFFFFF"/>
          </w:tcPr>
          <w:p w:rsidR="00F34DC1" w:rsidRPr="00F34DC1" w:rsidRDefault="00F34DC1" w:rsidP="00EA5D2F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ซ่อมแซมไหล่ทางถนนคสล.สายไข่แดง (บริเวณสวนนายประยงค์ 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โครธา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สุวรรณ หมู่ที่ 7 ตำบลท่าดี</w:t>
            </w:r>
          </w:p>
          <w:p w:rsidR="00F34DC1" w:rsidRPr="00F34DC1" w:rsidRDefault="00F34DC1" w:rsidP="00EA5D2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เพื่อให้ประชาชนได้รับความสะดวกในการคมนาคมขนส่งยิ่งขึ้น</w:t>
            </w:r>
          </w:p>
        </w:tc>
        <w:tc>
          <w:tcPr>
            <w:tcW w:w="3150" w:type="dxa"/>
            <w:shd w:val="clear" w:color="auto" w:fill="FFFFFF"/>
          </w:tcPr>
          <w:p w:rsidR="00F34DC1" w:rsidRPr="00F34DC1" w:rsidRDefault="00F34DC1" w:rsidP="00EA5D2F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ซ่อมแซมไหล่ท</w:t>
            </w:r>
            <w:r w:rsidR="000A6AD8">
              <w:rPr>
                <w:rFonts w:ascii="TH SarabunIT๙" w:hAnsi="TH SarabunIT๙" w:cs="TH SarabunIT๙"/>
                <w:sz w:val="28"/>
                <w:cs/>
              </w:rPr>
              <w:t>างถนนคสล.สายไข่แดง (บริเวณสวนนา</w:t>
            </w:r>
            <w:r w:rsidR="000A6AD8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ประยงค์  </w:t>
            </w:r>
            <w:proofErr w:type="spellStart"/>
            <w:r w:rsidRPr="00F34DC1">
              <w:rPr>
                <w:rFonts w:ascii="TH SarabunIT๙" w:hAnsi="TH SarabunIT๙" w:cs="TH SarabunIT๙"/>
                <w:sz w:val="28"/>
                <w:cs/>
              </w:rPr>
              <w:t>โครธา</w:t>
            </w:r>
            <w:proofErr w:type="spellEnd"/>
            <w:r w:rsidRPr="00F34DC1">
              <w:rPr>
                <w:rFonts w:ascii="TH SarabunIT๙" w:hAnsi="TH SarabunIT๙" w:cs="TH SarabunIT๙"/>
                <w:sz w:val="28"/>
                <w:cs/>
              </w:rPr>
              <w:t>สุวรรณ หมู่ที่ 7 โดยเรียงหินยาแนวยาว 10  เมตร รายละเอียดตามแบบแปลนองค์การบริหารสวนตำบลท่าดี</w:t>
            </w:r>
          </w:p>
        </w:tc>
        <w:tc>
          <w:tcPr>
            <w:tcW w:w="1586" w:type="dxa"/>
            <w:shd w:val="clear" w:color="auto" w:fill="FFFFFF"/>
          </w:tcPr>
          <w:p w:rsidR="00F34DC1" w:rsidRPr="00F34DC1" w:rsidRDefault="00F34DC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260,000</w:t>
            </w:r>
          </w:p>
        </w:tc>
        <w:tc>
          <w:tcPr>
            <w:tcW w:w="121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441" w:type="dxa"/>
            <w:shd w:val="clear" w:color="auto" w:fill="FFFFFF"/>
          </w:tcPr>
          <w:p w:rsidR="00F34DC1" w:rsidRPr="00F34DC1" w:rsidRDefault="00F34DC1" w:rsidP="00F34DC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</w:rPr>
              <w:t xml:space="preserve">1 </w:t>
            </w:r>
            <w:r w:rsidRPr="00F34DC1">
              <w:rPr>
                <w:rFonts w:ascii="TH SarabunIT๙" w:hAnsi="TH SarabunIT๙" w:cs="TH SarabunIT๙"/>
                <w:cs/>
              </w:rPr>
              <w:t>สาย</w:t>
            </w:r>
          </w:p>
        </w:tc>
        <w:tc>
          <w:tcPr>
            <w:tcW w:w="1530" w:type="dxa"/>
            <w:shd w:val="clear" w:color="auto" w:fill="FFFFFF"/>
          </w:tcPr>
          <w:p w:rsidR="00F34DC1" w:rsidRPr="00F34DC1" w:rsidRDefault="00F34DC1">
            <w:pPr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ประชาชนได้รับความสะดวกในการคมนาคมและขนส่งพืชผลการเกษตร</w:t>
            </w:r>
          </w:p>
        </w:tc>
        <w:tc>
          <w:tcPr>
            <w:tcW w:w="1305" w:type="dxa"/>
            <w:shd w:val="clear" w:color="auto" w:fill="FFFFFF"/>
          </w:tcPr>
          <w:p w:rsidR="00F34DC1" w:rsidRPr="00F34DC1" w:rsidRDefault="00F34DC1" w:rsidP="00851511">
            <w:pPr>
              <w:jc w:val="center"/>
              <w:rPr>
                <w:rFonts w:ascii="TH SarabunIT๙" w:hAnsi="TH SarabunIT๙" w:cs="TH SarabunIT๙"/>
              </w:rPr>
            </w:pPr>
            <w:r w:rsidRPr="00F34DC1">
              <w:rPr>
                <w:rFonts w:ascii="TH SarabunIT๙" w:hAnsi="TH SarabunIT๙" w:cs="TH SarabunIT๙"/>
                <w:cs/>
              </w:rPr>
              <w:t>กองช่าง</w:t>
            </w:r>
          </w:p>
        </w:tc>
      </w:tr>
    </w:tbl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5516D1" w:rsidRPr="00F34DC1" w:rsidRDefault="00260FAE" w:rsidP="005516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029" style="position:absolute;left:0;text-align:left;margin-left:665pt;margin-top:14.9pt;width:89.9pt;height:46.5pt;z-index:251662336;mso-wrap-distance-left:18pt;mso-wrap-distance-top:7.2pt;mso-wrap-distance-right:7.2pt;mso-wrap-distance-bottom:7.2pt;mso-position-horizontal-relative:margin;mso-position-vertical-relative:margin;mso-width-relative:margin;mso-height-relative:margin;v-text-anchor:middle" o:allowincell="f" strokecolor="#31849b" strokeweight="1pt">
            <v:imagedata embosscolor="shadow add(51)"/>
            <v:shadow type="emboss" color="#d8d8d8" color2="shadow add(102)" offset="3pt,3pt"/>
            <o:extrusion v:ext="view" backdepth="0" color="#8bb1e2" rotationangle="25,25" viewpoint="0,0" viewpointorigin="0,0" skewangle="0" skewamt="0" lightposition="-50000,-50000" lightposition2="50000"/>
            <v:textbox style="mso-next-textbox:#_x0000_s1029" inset="16.56pt,7.2pt,16.56pt,7.2pt">
              <w:txbxContent>
                <w:p w:rsidR="00260FAE" w:rsidRPr="003C6047" w:rsidRDefault="00260FAE" w:rsidP="005516D1">
                  <w:pPr>
                    <w:pBdr>
                      <w:top w:val="single" w:sz="4" w:space="5" w:color="31849B"/>
                      <w:left w:val="single" w:sz="4" w:space="8" w:color="31849B"/>
                      <w:bottom w:val="single" w:sz="4" w:space="5" w:color="31849B"/>
                      <w:right w:val="single" w:sz="4" w:space="8" w:color="31849B"/>
                    </w:pBdr>
                    <w:shd w:val="clear" w:color="auto" w:fill="4BACC6"/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28"/>
                      <w:szCs w:val="36"/>
                    </w:rPr>
                  </w:pPr>
                  <w:r w:rsidRPr="003C6047">
                    <w:rPr>
                      <w:rFonts w:ascii="TH SarabunIT๙" w:hAnsi="TH SarabunIT๙" w:cs="TH SarabunIT๙"/>
                      <w:b/>
                      <w:bCs/>
                      <w:sz w:val="28"/>
                      <w:szCs w:val="36"/>
                      <w:cs/>
                    </w:rPr>
                    <w:t>ผ.01</w:t>
                  </w:r>
                </w:p>
                <w:p w:rsidR="00260FAE" w:rsidRDefault="00260FAE" w:rsidP="005516D1"/>
              </w:txbxContent>
            </v:textbox>
            <w10:wrap type="square" anchorx="margin" anchory="margin"/>
          </v:rect>
        </w:pic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รายละเอียดโครงการพัฒนา</w:t>
      </w:r>
    </w:p>
    <w:p w:rsidR="005516D1" w:rsidRPr="00F34DC1" w:rsidRDefault="005516D1" w:rsidP="005516D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แผนพัฒนาสามปี (พ.ศ.๒๕60-พ.ศ.๒๕๖2)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4DC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เปลี่ยนแปลง เพิ่มเติม  ฉบับที่ </w:t>
      </w:r>
      <w:r w:rsidRPr="00F34DC1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</w:p>
    <w:p w:rsidR="005516D1" w:rsidRPr="00F34DC1" w:rsidRDefault="005516D1" w:rsidP="005516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องค์การบริหารส่วนตำบลท่าดี</w:t>
      </w:r>
    </w:p>
    <w:p w:rsidR="005516D1" w:rsidRPr="00F34DC1" w:rsidRDefault="005516D1" w:rsidP="005516D1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ยุทธศาสตร์จังหวัดที่ 3  การจัดการทรัพยากรธรรมชาติ  น้ำ  สิ่งแวดล้อมและพลังงานอย่างมีประสิทธิภาพฯ</w:t>
      </w:r>
    </w:p>
    <w:p w:rsidR="005516D1" w:rsidRPr="00F34DC1" w:rsidRDefault="005516D1" w:rsidP="005516D1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ยุทธศาสตร์การพัฒนาขององค์กรปกครองส่วนท้องถิ่นในเขตจังหวัดที่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2 การพัฒนาทรัพยากรธรรมชาติ สิ่งแวดล้อมและพลังงาน</w:t>
      </w:r>
    </w:p>
    <w:p w:rsidR="005516D1" w:rsidRPr="00F34DC1" w:rsidRDefault="005516D1" w:rsidP="005516D1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5.ยุทธศาสตร์การบริหารจัดการทรัพยากรธรรมชาติและสิ่งแวดล้อม</w:t>
      </w:r>
    </w:p>
    <w:p w:rsidR="005516D1" w:rsidRPr="00F34DC1" w:rsidRDefault="005516D1" w:rsidP="005516D1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5.1 แนวทางการพัฒนา ฟื้นฟูและอนุรักษ์ทรัพยากรธรรมชาติและสิ่งแวดล้อม</w:t>
      </w:r>
    </w:p>
    <w:tbl>
      <w:tblPr>
        <w:tblW w:w="16434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610"/>
        <w:gridCol w:w="1944"/>
        <w:gridCol w:w="2835"/>
        <w:gridCol w:w="1541"/>
        <w:gridCol w:w="1260"/>
        <w:gridCol w:w="1260"/>
        <w:gridCol w:w="1744"/>
        <w:gridCol w:w="1530"/>
        <w:gridCol w:w="1080"/>
      </w:tblGrid>
      <w:tr w:rsidR="005516D1" w:rsidRPr="00F34DC1" w:rsidTr="00851511">
        <w:tc>
          <w:tcPr>
            <w:tcW w:w="630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610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944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061" w:type="dxa"/>
            <w:gridSpan w:val="3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744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30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80" w:type="dxa"/>
            <w:vMerge w:val="restart"/>
            <w:vAlign w:val="center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5516D1" w:rsidRPr="00F34DC1" w:rsidTr="00851511">
        <w:tc>
          <w:tcPr>
            <w:tcW w:w="630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10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44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41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2560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๒๕61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๒๕๖2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744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vMerge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</w:p>
        </w:tc>
      </w:tr>
      <w:tr w:rsidR="005516D1" w:rsidRPr="00F34DC1" w:rsidTr="00851511">
        <w:tc>
          <w:tcPr>
            <w:tcW w:w="63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2610" w:type="dxa"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อบรมและศึกษาดูงานการจัดการขยะโดยชุมชนที่ยั่งยืน</w:t>
            </w:r>
          </w:p>
        </w:tc>
        <w:tc>
          <w:tcPr>
            <w:tcW w:w="1944" w:type="dxa"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เพื่อเสริมสร้างความรู้ความเข้าใจและเรียนรู้การจัดการขยะต้นทาง พร้อมทั้งแลกเปลี่ยนเรียนรู้กระบวนการจัดการขยะแบบยั่งยืนจากหน่วยงานที่ประสบความสำเร็จ</w:t>
            </w:r>
          </w:p>
        </w:tc>
        <w:tc>
          <w:tcPr>
            <w:tcW w:w="2835" w:type="dxa"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คณะทำงาน  คณะอนุกรรมการ  พนักงาน  ลูกจ้าง  ผู้บริหาร  สมาชิกสภาฯ และผู้มีส่วนเกี่ยวข้อง  จำนวน 30 คน</w:t>
            </w:r>
          </w:p>
        </w:tc>
        <w:tc>
          <w:tcPr>
            <w:tcW w:w="1541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13</w:t>
            </w:r>
            <w:r w:rsidRPr="00F34DC1">
              <w:rPr>
                <w:rFonts w:ascii="TH SarabunIT๙" w:hAnsi="TH SarabunIT๙" w:cs="TH SarabunIT๙"/>
                <w:sz w:val="28"/>
              </w:rPr>
              <w:t>0</w:t>
            </w:r>
            <w:r w:rsidRPr="00F34DC1">
              <w:rPr>
                <w:rFonts w:ascii="TH SarabunIT๙" w:hAnsi="TH SarabunIT๙" w:cs="TH SarabunIT๙"/>
                <w:sz w:val="28"/>
                <w:cs/>
              </w:rPr>
              <w:t>,๐๐๐</w:t>
            </w:r>
          </w:p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6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744" w:type="dxa"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ร้อยละ 95 ของ คณะทำงาน  คณะอนุกรรมการ  พนักงาน  ลูกจ้าง  ผู้บริหาร  สมาชิกสภาฯ และผู้มีส่วนเกี่ยวข้องมีความรู้ ความเข้าใจ  และสามารถนำมาประยุกต์ใช้กับพื้นที่ตนเอง </w:t>
            </w:r>
          </w:p>
        </w:tc>
        <w:tc>
          <w:tcPr>
            <w:tcW w:w="1530" w:type="dxa"/>
          </w:tcPr>
          <w:p w:rsidR="005516D1" w:rsidRPr="00F34DC1" w:rsidRDefault="005516D1" w:rsidP="00851511">
            <w:pPr>
              <w:shd w:val="clear" w:color="auto" w:fill="FFFFFF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 xml:space="preserve">ตำบลท่าดีมีการจัดการขยะต้นทาง และกิจกรรมลดขยะอื่นๆเพิ่มเพิ่มขึ้น เพื่อนำไปสู่การจัดการขยะแบบยั่งยืนอย่างเป็นรูปธรรม </w:t>
            </w:r>
          </w:p>
        </w:tc>
        <w:tc>
          <w:tcPr>
            <w:tcW w:w="1080" w:type="dxa"/>
          </w:tcPr>
          <w:p w:rsidR="005516D1" w:rsidRPr="00F34DC1" w:rsidRDefault="005516D1" w:rsidP="00851511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34DC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DF347E" w:rsidRPr="00F34DC1" w:rsidRDefault="00DF347E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8C119D" w:rsidRPr="00F34DC1" w:rsidRDefault="008C119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8C119D" w:rsidRPr="00F34DC1" w:rsidRDefault="008C119D" w:rsidP="00982BE0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</w:rPr>
      </w:pPr>
    </w:p>
    <w:p w:rsidR="00EA5BA3" w:rsidRPr="00F34DC1" w:rsidRDefault="00EA5BA3" w:rsidP="00EA5BA3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บัญชีสรุปโครงการพัฒนา</w:t>
      </w:r>
    </w:p>
    <w:p w:rsidR="00EA5BA3" w:rsidRPr="00F34DC1" w:rsidRDefault="00EA5BA3" w:rsidP="00EA5BA3">
      <w:pPr>
        <w:shd w:val="clear" w:color="auto" w:fill="FFFFFF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แผนพัฒนาสามปี  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 xml:space="preserve">. 2560  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-  ๒๕๖</w:t>
      </w:r>
      <w:r w:rsidRPr="00F34DC1">
        <w:rPr>
          <w:rFonts w:ascii="TH SarabunIT๙" w:hAnsi="TH SarabunIT๙" w:cs="TH SarabunIT๙"/>
          <w:b/>
          <w:bCs/>
          <w:sz w:val="32"/>
          <w:szCs w:val="32"/>
        </w:rPr>
        <w:t>2)</w: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2DCD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เปลี่ยนแปลง  </w:t>
      </w:r>
      <w:r w:rsidR="005516D1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>เพิ่มเติมฉบับที่ 2</w:t>
      </w:r>
    </w:p>
    <w:p w:rsidR="00EA5BA3" w:rsidRPr="00F34DC1" w:rsidRDefault="00EA5BA3" w:rsidP="00EA5BA3">
      <w:pPr>
        <w:shd w:val="clear" w:color="auto" w:fill="FFFFFF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</w:t>
      </w:r>
      <w:r w:rsidR="005637F8"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F34D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องค์การบริหารส่วนตำบลท่าดี</w:t>
      </w:r>
    </w:p>
    <w:tbl>
      <w:tblPr>
        <w:tblW w:w="155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1"/>
        <w:gridCol w:w="975"/>
        <w:gridCol w:w="1612"/>
        <w:gridCol w:w="974"/>
        <w:gridCol w:w="1366"/>
        <w:gridCol w:w="1004"/>
        <w:gridCol w:w="1516"/>
        <w:gridCol w:w="1058"/>
        <w:gridCol w:w="1642"/>
      </w:tblGrid>
      <w:tr w:rsidR="00EA5BA3" w:rsidRPr="00F34DC1" w:rsidTr="00557EB6">
        <w:trPr>
          <w:cantSplit/>
          <w:tblHeader/>
        </w:trPr>
        <w:tc>
          <w:tcPr>
            <w:tcW w:w="5441" w:type="dxa"/>
            <w:vMerge w:val="restart"/>
            <w:vAlign w:val="center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7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34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๒๕61</w:t>
            </w:r>
          </w:p>
        </w:tc>
        <w:tc>
          <w:tcPr>
            <w:tcW w:w="252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๒๕๖2</w:t>
            </w:r>
          </w:p>
        </w:tc>
        <w:tc>
          <w:tcPr>
            <w:tcW w:w="270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F34DC1" w:rsidTr="00557EB6">
        <w:trPr>
          <w:cantSplit/>
          <w:tblHeader/>
        </w:trPr>
        <w:tc>
          <w:tcPr>
            <w:tcW w:w="5441" w:type="dxa"/>
            <w:vMerge/>
          </w:tcPr>
          <w:p w:rsidR="00EA5BA3" w:rsidRPr="00F34DC1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)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  <w:vAlign w:val="center"/>
          </w:tcPr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๑.ยุทธศาสตร์การพัฒนาสังคมและคุณภาพชีวิต</w:t>
            </w:r>
          </w:p>
          <w:p w:rsidR="00F968B6" w:rsidRPr="00F34DC1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tabs>
                <w:tab w:val="left" w:pos="69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๑.๑  แนวทางการพัฒนาสวัสดิการสังคม</w:t>
            </w:r>
          </w:p>
        </w:tc>
        <w:tc>
          <w:tcPr>
            <w:tcW w:w="975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๑.๒  แนวทางการพัฒนาสาธารณสุข</w:t>
            </w:r>
          </w:p>
        </w:tc>
        <w:tc>
          <w:tcPr>
            <w:tcW w:w="975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๑.๓  แนวทางการพัฒนาสร้างจิตสำนึกเพื่อป้องกันและ</w:t>
            </w:r>
          </w:p>
          <w:p w:rsidR="00EA5BA3" w:rsidRPr="00F34DC1" w:rsidRDefault="00EA5BA3" w:rsidP="00557EB6">
            <w:pPr>
              <w:shd w:val="clear" w:color="auto" w:fill="FFFFFF"/>
              <w:ind w:left="885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แก้ไขปัญหาการแพร่ระบาดของยาเสพติด</w:t>
            </w:r>
          </w:p>
        </w:tc>
        <w:tc>
          <w:tcPr>
            <w:tcW w:w="975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EA5BA3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6045DA" w:rsidRPr="00F34DC1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๑.๔  แนวทางการสร้างความเข้มแข็งชุมชน  สนับสนุน</w:t>
            </w:r>
          </w:p>
          <w:p w:rsidR="006045DA" w:rsidRPr="00F34DC1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ความปลอดภัยในชีวิตและทรัพย์สิน</w:t>
            </w:r>
            <w:r w:rsidRPr="00F34DC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045DA" w:rsidRPr="00F34DC1" w:rsidRDefault="006045DA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807CD6" w:rsidP="00646F8A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807CD6" w:rsidP="00DC1079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6045DA" w:rsidRPr="00F34DC1" w:rsidRDefault="006045DA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uto"/>
          </w:tcPr>
          <w:p w:rsidR="006045DA" w:rsidRPr="00F34DC1" w:rsidRDefault="00807CD6" w:rsidP="00697103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807CD6" w:rsidP="00646F8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807CD6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807CD6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807CD6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807CD6" w:rsidP="00557E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807CD6" w:rsidP="006971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807CD6" w:rsidP="006045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EA5BA3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  <w:vAlign w:val="center"/>
          </w:tcPr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๒.ยุทธศาสตร์การพัฒนาด้านโครงสร้างพื้นฐาน</w:t>
            </w:r>
          </w:p>
          <w:p w:rsidR="00F968B6" w:rsidRPr="00F34DC1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</w:tcPr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๒.๑   แนวทางการพัฒนาก่อสร้าง  ปรับปรุง  บำรุง 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รักษา  ถนน  ทางเท้า  ท่อระบายน้ำ  สะพาน   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และอาคารสถานที่ </w:t>
            </w:r>
          </w:p>
        </w:tc>
        <w:tc>
          <w:tcPr>
            <w:tcW w:w="975" w:type="dxa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26</w:t>
            </w:r>
          </w:p>
        </w:tc>
        <w:tc>
          <w:tcPr>
            <w:tcW w:w="1612" w:type="dxa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4,939,000</w:t>
            </w:r>
          </w:p>
        </w:tc>
        <w:tc>
          <w:tcPr>
            <w:tcW w:w="97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26</w:t>
            </w:r>
          </w:p>
        </w:tc>
        <w:tc>
          <w:tcPr>
            <w:tcW w:w="1642" w:type="dxa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4,939,000</w:t>
            </w: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</w:tcPr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๒.๒  แนวทางการพัฒนา  ปรับปรุงและติดตั้งไฟฟ้า </w:t>
            </w:r>
          </w:p>
          <w:p w:rsidR="006045DA" w:rsidRPr="00F34DC1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สาธารณะ</w:t>
            </w:r>
          </w:p>
          <w:p w:rsidR="006045DA" w:rsidRPr="00F34DC1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45DA" w:rsidRPr="00F34DC1" w:rsidRDefault="006045DA" w:rsidP="00F968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  <w:vMerge w:val="restart"/>
            <w:vAlign w:val="center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587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34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๒๕61</w:t>
            </w:r>
          </w:p>
        </w:tc>
        <w:tc>
          <w:tcPr>
            <w:tcW w:w="252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๒๕๖2</w:t>
            </w:r>
          </w:p>
        </w:tc>
        <w:tc>
          <w:tcPr>
            <w:tcW w:w="2700" w:type="dxa"/>
            <w:gridSpan w:val="2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  <w:vMerge/>
            <w:tcBorders>
              <w:bottom w:val="single" w:sz="4" w:space="0" w:color="auto"/>
            </w:tcBorders>
          </w:tcPr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</w:tcPr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๒.๓  แนวทางการพัฒนา ก่อสร้าง ปรับปรุง และ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บำรุงรักษาระบบน้ำอุปโภค </w:t>
            </w:r>
            <w:r w:rsidRPr="00F34DC1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บริโภค  และน้ำ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เพื่อการเกษตร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5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FFFFFF" w:themeFill="background1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26</w:t>
            </w:r>
          </w:p>
        </w:tc>
        <w:tc>
          <w:tcPr>
            <w:tcW w:w="1612" w:type="dxa"/>
            <w:shd w:val="clear" w:color="auto" w:fill="FFFFFF" w:themeFill="background1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4,939,000</w:t>
            </w:r>
          </w:p>
        </w:tc>
        <w:tc>
          <w:tcPr>
            <w:tcW w:w="974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FFFFFF" w:themeFill="background1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26</w:t>
            </w:r>
          </w:p>
        </w:tc>
        <w:tc>
          <w:tcPr>
            <w:tcW w:w="1642" w:type="dxa"/>
            <w:shd w:val="clear" w:color="auto" w:fill="FFFFFF" w:themeFill="background1"/>
          </w:tcPr>
          <w:p w:rsidR="006045DA" w:rsidRPr="00F34DC1" w:rsidRDefault="006B3321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4,939,000</w:t>
            </w:r>
          </w:p>
        </w:tc>
      </w:tr>
      <w:tr w:rsidR="00EA5BA3" w:rsidRPr="00F34DC1" w:rsidTr="00807CD6">
        <w:trPr>
          <w:trHeight w:val="20"/>
          <w:tblHeader/>
        </w:trPr>
        <w:tc>
          <w:tcPr>
            <w:tcW w:w="5441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๓.ยุทธศาสตร์การพัฒนาเศรษฐกิจ</w:t>
            </w:r>
          </w:p>
          <w:p w:rsidR="00F968B6" w:rsidRPr="00F34DC1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75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  <w:shd w:val="clear" w:color="auto" w:fill="FFFFFF" w:themeFill="background1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</w:tcPr>
          <w:p w:rsidR="006045DA" w:rsidRPr="00F34DC1" w:rsidRDefault="006045DA" w:rsidP="005B02FA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๓.๑  แนวทางการพัฒนาส่งเสริมอาชีพแก่ประชาชน</w:t>
            </w:r>
          </w:p>
        </w:tc>
        <w:tc>
          <w:tcPr>
            <w:tcW w:w="975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</w:tcPr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๓.๒  แนวทางการส่งเสริมและพัฒนาการท่องเที่ยว</w:t>
            </w:r>
          </w:p>
          <w:p w:rsidR="006045DA" w:rsidRPr="00F34DC1" w:rsidRDefault="006045DA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FFFFFF" w:themeFill="background1"/>
          </w:tcPr>
          <w:p w:rsidR="006045DA" w:rsidRPr="00F34DC1" w:rsidRDefault="006045DA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๔.ยุทธศาสตร์การพัฒนาด้านการศึกษา  ศาสนา  ศิลปะ  </w:t>
            </w:r>
          </w:p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วัฒนธรรม จารีตประเพณี  ภูมิปัญญาท้องถิ่นและ กีฬา</w:t>
            </w:r>
          </w:p>
          <w:p w:rsidR="00EA5BA3" w:rsidRPr="00F34DC1" w:rsidRDefault="00EA5BA3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นันทนาการ</w:t>
            </w:r>
          </w:p>
          <w:p w:rsidR="00F968B6" w:rsidRPr="00F34DC1" w:rsidRDefault="00F968B6" w:rsidP="00557EB6">
            <w:pPr>
              <w:shd w:val="clear" w:color="auto" w:fill="FFFFFF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๔.๑  แนวทางการพัฒนาคุณภาพการศึกษา และ</w:t>
            </w:r>
          </w:p>
          <w:p w:rsidR="00EA5BA3" w:rsidRPr="00F34DC1" w:rsidRDefault="00EA5BA3" w:rsidP="00557EB6">
            <w:pPr>
              <w:shd w:val="clear" w:color="auto" w:fill="FFFFFF"/>
              <w:ind w:left="960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พัฒนาการเรียนรู้</w:t>
            </w:r>
          </w:p>
        </w:tc>
        <w:tc>
          <w:tcPr>
            <w:tcW w:w="975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</w:tcPr>
          <w:p w:rsidR="00EA5BA3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</w:tcPr>
          <w:p w:rsidR="006045DA" w:rsidRPr="00F34DC1" w:rsidRDefault="006045DA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๔.๒  แนวทางการส่งเสริม  สนับสนุน  ทำนุบำรุงศาสนา  </w:t>
            </w:r>
          </w:p>
          <w:p w:rsidR="006045DA" w:rsidRPr="00F34DC1" w:rsidRDefault="006045DA" w:rsidP="00557EB6">
            <w:pPr>
              <w:shd w:val="clear" w:color="auto" w:fill="FFFFFF"/>
              <w:ind w:left="470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ศิลปวัฒนธรรม  ประเพณีและภูมิปัญญาท้องถิ่น</w:t>
            </w:r>
          </w:p>
        </w:tc>
        <w:tc>
          <w:tcPr>
            <w:tcW w:w="975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</w:tr>
      <w:tr w:rsidR="006045DA" w:rsidRPr="00F34DC1" w:rsidTr="00557EB6">
        <w:trPr>
          <w:trHeight w:val="20"/>
          <w:tblHeader/>
        </w:trPr>
        <w:tc>
          <w:tcPr>
            <w:tcW w:w="5441" w:type="dxa"/>
          </w:tcPr>
          <w:p w:rsidR="006045DA" w:rsidRPr="00F34DC1" w:rsidRDefault="006045DA" w:rsidP="00557EB6">
            <w:pPr>
              <w:shd w:val="clear" w:color="auto" w:fill="FFFFFF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๔.๓  แนวทางการส่งเสริมการกีฬาและนันทนาการ</w:t>
            </w:r>
          </w:p>
          <w:p w:rsidR="006045DA" w:rsidRPr="00F34DC1" w:rsidRDefault="006045DA" w:rsidP="00557EB6">
            <w:pPr>
              <w:shd w:val="clear" w:color="auto" w:fill="FFFFFF"/>
              <w:ind w:left="49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5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</w:tcPr>
          <w:p w:rsidR="006045DA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</w:tr>
      <w:tr w:rsidR="00705D0C" w:rsidRPr="00F34DC1" w:rsidTr="00807CD6">
        <w:trPr>
          <w:trHeight w:val="20"/>
          <w:tblHeader/>
        </w:trPr>
        <w:tc>
          <w:tcPr>
            <w:tcW w:w="5441" w:type="dxa"/>
            <w:shd w:val="clear" w:color="auto" w:fill="FFFFFF" w:themeFill="background1"/>
          </w:tcPr>
          <w:p w:rsidR="00705D0C" w:rsidRPr="00F34DC1" w:rsidRDefault="00705D0C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  <w:shd w:val="clear" w:color="auto" w:fill="FFFFFF" w:themeFill="background1"/>
          </w:tcPr>
          <w:p w:rsidR="00705D0C" w:rsidRPr="00F34DC1" w:rsidRDefault="00807CD6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-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  <w:vMerge w:val="restart"/>
            <w:shd w:val="clear" w:color="auto" w:fill="auto"/>
            <w:vAlign w:val="center"/>
          </w:tcPr>
          <w:p w:rsidR="00EA5BA3" w:rsidRPr="00F34DC1" w:rsidRDefault="00EA5BA3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2587" w:type="dxa"/>
            <w:gridSpan w:val="2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2560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๒๕61</w:t>
            </w:r>
          </w:p>
        </w:tc>
        <w:tc>
          <w:tcPr>
            <w:tcW w:w="2520" w:type="dxa"/>
            <w:gridSpan w:val="2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๒๕๖2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๓ ปี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  <w:vMerge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75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12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974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66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04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16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  <w:tc>
          <w:tcPr>
            <w:tcW w:w="1058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จำนวน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42" w:type="dxa"/>
            <w:shd w:val="clear" w:color="auto" w:fill="auto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งบประมาณ</w:t>
            </w:r>
          </w:p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(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  <w:t>บาท</w:t>
            </w:r>
            <w:r w:rsidRPr="00F34DC1"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  <w:t>)</w:t>
            </w: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557EB6">
            <w:pPr>
              <w:shd w:val="clear" w:color="auto" w:fill="FFFFFF"/>
              <w:ind w:left="4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๕.ยุทธศาสตร์การบริหารจัดการทรัพยากรธรรมชาติและสิ่งแวดล้อม</w:t>
            </w:r>
          </w:p>
        </w:tc>
        <w:tc>
          <w:tcPr>
            <w:tcW w:w="975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</w:tcPr>
          <w:p w:rsidR="00EA5BA3" w:rsidRPr="00F34DC1" w:rsidRDefault="00EA5BA3" w:rsidP="00557EB6">
            <w:pPr>
              <w:shd w:val="clear" w:color="auto" w:fill="FFFFFF"/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</w:p>
        </w:tc>
      </w:tr>
      <w:tr w:rsidR="00EA5BA3" w:rsidRPr="00F34DC1" w:rsidTr="00557EB6">
        <w:trPr>
          <w:trHeight w:val="20"/>
          <w:tblHeader/>
        </w:trPr>
        <w:tc>
          <w:tcPr>
            <w:tcW w:w="5441" w:type="dxa"/>
          </w:tcPr>
          <w:p w:rsidR="00EA5BA3" w:rsidRPr="00F34DC1" w:rsidRDefault="00EA5BA3" w:rsidP="00807CD6">
            <w:pPr>
              <w:ind w:left="4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</w:t>
            </w: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๕.๑ .แนวทางการพัฒนา  ฟื้นฟูและอนุรักษ์ทรัพยากรธรรมชาติและสิ่งแวดล้อม</w:t>
            </w:r>
          </w:p>
        </w:tc>
        <w:tc>
          <w:tcPr>
            <w:tcW w:w="975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130,000</w:t>
            </w:r>
          </w:p>
        </w:tc>
        <w:tc>
          <w:tcPr>
            <w:tcW w:w="974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42" w:type="dxa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130,000</w:t>
            </w:r>
          </w:p>
        </w:tc>
      </w:tr>
      <w:tr w:rsidR="00697103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697103" w:rsidRPr="00F34DC1" w:rsidRDefault="00697103" w:rsidP="00807CD6">
            <w:pPr>
              <w:ind w:left="4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12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130,000</w:t>
            </w:r>
          </w:p>
        </w:tc>
        <w:tc>
          <w:tcPr>
            <w:tcW w:w="974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</w:t>
            </w:r>
          </w:p>
        </w:tc>
        <w:tc>
          <w:tcPr>
            <w:tcW w:w="1642" w:type="dxa"/>
            <w:shd w:val="clear" w:color="auto" w:fill="auto"/>
          </w:tcPr>
          <w:p w:rsidR="0069710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130,000</w:t>
            </w:r>
          </w:p>
        </w:tc>
      </w:tr>
      <w:tr w:rsidR="00EA5BA3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EA5BA3" w:rsidRPr="00F34DC1" w:rsidRDefault="00EA5BA3" w:rsidP="00807CD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๖.ยุทธศาสตร์การพัฒนาด้านการเมือง  การปกครอง  </w:t>
            </w:r>
          </w:p>
          <w:p w:rsidR="00EA5BA3" w:rsidRPr="00F34DC1" w:rsidRDefault="00EA5BA3" w:rsidP="00807CD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การบริหารงาน</w:t>
            </w:r>
          </w:p>
        </w:tc>
        <w:tc>
          <w:tcPr>
            <w:tcW w:w="975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12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974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366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04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516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058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  <w:tc>
          <w:tcPr>
            <w:tcW w:w="1642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6045DA" w:rsidRPr="00F34DC1" w:rsidRDefault="006045DA" w:rsidP="00807C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๖.๑  แนวทางการส่งเสริมการมีส่วนร่วมในการพัฒนาท้องถิ่นของประชาชน</w:t>
            </w:r>
          </w:p>
        </w:tc>
        <w:tc>
          <w:tcPr>
            <w:tcW w:w="975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</w:tr>
      <w:tr w:rsidR="006045DA" w:rsidRPr="00F34DC1" w:rsidTr="00807CD6">
        <w:trPr>
          <w:trHeight w:val="20"/>
          <w:tblHeader/>
        </w:trPr>
        <w:tc>
          <w:tcPr>
            <w:tcW w:w="5441" w:type="dxa"/>
            <w:shd w:val="clear" w:color="auto" w:fill="auto"/>
          </w:tcPr>
          <w:p w:rsidR="006045DA" w:rsidRPr="00F34DC1" w:rsidRDefault="006045DA" w:rsidP="00807C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๖.๒  แนวทางการพัฒนาบุคลากรและองค์กรให้ทันสมัย  มีประสิทธิภาพในการบริหาร  เพื่อให้การบริการที่ดีแก่ประชาชนและเป็นองค์กร</w:t>
            </w:r>
            <w:proofErr w:type="spellStart"/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975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807CD6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-</w:t>
            </w:r>
          </w:p>
        </w:tc>
      </w:tr>
      <w:tr w:rsidR="006045DA" w:rsidRPr="00F34DC1" w:rsidTr="00807CD6">
        <w:trPr>
          <w:trHeight w:val="20"/>
        </w:trPr>
        <w:tc>
          <w:tcPr>
            <w:tcW w:w="5441" w:type="dxa"/>
            <w:shd w:val="clear" w:color="auto" w:fill="auto"/>
          </w:tcPr>
          <w:p w:rsidR="006045DA" w:rsidRPr="00F34DC1" w:rsidRDefault="006045DA" w:rsidP="00807C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๖.๓  แนวทางการพัฒนาการจัดเก็บรายได้ให้ทันสมัยและมีประสิทธิภาพ</w:t>
            </w: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F34DC1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975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-</w:t>
            </w:r>
          </w:p>
        </w:tc>
      </w:tr>
      <w:tr w:rsidR="006045DA" w:rsidRPr="00F34DC1" w:rsidTr="00807CD6">
        <w:trPr>
          <w:trHeight w:val="20"/>
        </w:trPr>
        <w:tc>
          <w:tcPr>
            <w:tcW w:w="5441" w:type="dxa"/>
            <w:shd w:val="clear" w:color="auto" w:fill="auto"/>
          </w:tcPr>
          <w:p w:rsidR="006045DA" w:rsidRPr="00F34DC1" w:rsidRDefault="006045DA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75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974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642" w:type="dxa"/>
            <w:shd w:val="clear" w:color="auto" w:fill="auto"/>
          </w:tcPr>
          <w:p w:rsidR="006045DA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</w:tr>
      <w:tr w:rsidR="00EA5BA3" w:rsidRPr="00F34DC1" w:rsidTr="00807CD6">
        <w:trPr>
          <w:trHeight w:val="20"/>
        </w:trPr>
        <w:tc>
          <w:tcPr>
            <w:tcW w:w="5441" w:type="dxa"/>
            <w:shd w:val="clear" w:color="auto" w:fill="auto"/>
          </w:tcPr>
          <w:p w:rsidR="00EA5BA3" w:rsidRPr="00F34DC1" w:rsidRDefault="00EA5BA3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D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75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</w:t>
            </w:r>
          </w:p>
        </w:tc>
        <w:tc>
          <w:tcPr>
            <w:tcW w:w="1612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5,069,000</w:t>
            </w:r>
          </w:p>
        </w:tc>
        <w:tc>
          <w:tcPr>
            <w:tcW w:w="974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66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-</w:t>
            </w:r>
          </w:p>
        </w:tc>
        <w:tc>
          <w:tcPr>
            <w:tcW w:w="1004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6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58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</w:t>
            </w:r>
          </w:p>
        </w:tc>
        <w:tc>
          <w:tcPr>
            <w:tcW w:w="1642" w:type="dxa"/>
            <w:shd w:val="clear" w:color="auto" w:fill="auto"/>
          </w:tcPr>
          <w:p w:rsidR="00EA5BA3" w:rsidRPr="00F34DC1" w:rsidRDefault="006B3321" w:rsidP="00807CD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5,069,000</w:t>
            </w:r>
          </w:p>
        </w:tc>
      </w:tr>
    </w:tbl>
    <w:p w:rsidR="00EA5BA3" w:rsidRPr="00F34DC1" w:rsidRDefault="00EA5BA3" w:rsidP="00807CD6">
      <w:pPr>
        <w:rPr>
          <w:rFonts w:ascii="TH SarabunIT๙" w:hAnsi="TH SarabunIT๙" w:cs="TH SarabunIT๙"/>
        </w:rPr>
      </w:pPr>
    </w:p>
    <w:p w:rsidR="00EA5BA3" w:rsidRPr="00F34DC1" w:rsidRDefault="00EA5BA3" w:rsidP="00EA5BA3">
      <w:pPr>
        <w:shd w:val="clear" w:color="auto" w:fill="FFFFFF"/>
        <w:rPr>
          <w:rFonts w:ascii="TH SarabunIT๙" w:hAnsi="TH SarabunIT๙" w:cs="TH SarabunIT๙"/>
        </w:rPr>
      </w:pPr>
    </w:p>
    <w:p w:rsidR="00982BE0" w:rsidRPr="00F34DC1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Pr="00F34DC1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Pr="00F34DC1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Pr="00F34DC1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82BE0" w:rsidRPr="00F34DC1" w:rsidRDefault="00982BE0" w:rsidP="00CA286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982BE0" w:rsidRPr="00F34DC1" w:rsidSect="00A40E3F">
      <w:pgSz w:w="16838" w:h="11906" w:orient="landscape"/>
      <w:pgMar w:top="1135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42" w:rsidRDefault="00C62942" w:rsidP="00161134">
      <w:r>
        <w:separator/>
      </w:r>
    </w:p>
  </w:endnote>
  <w:endnote w:type="continuationSeparator" w:id="0">
    <w:p w:rsidR="00C62942" w:rsidRDefault="00C62942" w:rsidP="0016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5135649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sz w:val="28"/>
      </w:rPr>
    </w:sdtEndPr>
    <w:sdtContent>
      <w:p w:rsidR="00260FAE" w:rsidRPr="00161134" w:rsidRDefault="00260FAE">
        <w:pPr>
          <w:pStyle w:val="ac"/>
          <w:jc w:val="center"/>
          <w:rPr>
            <w:rFonts w:ascii="TH SarabunIT๙" w:hAnsi="TH SarabunIT๙" w:cs="TH SarabunIT๙"/>
            <w:sz w:val="28"/>
          </w:rPr>
        </w:pPr>
        <w:r w:rsidRPr="00161134">
          <w:rPr>
            <w:rFonts w:ascii="TH SarabunIT๙" w:hAnsi="TH SarabunIT๙" w:cs="TH SarabunIT๙"/>
            <w:sz w:val="28"/>
          </w:rPr>
          <w:fldChar w:fldCharType="begin"/>
        </w:r>
        <w:r w:rsidRPr="00161134">
          <w:rPr>
            <w:rFonts w:ascii="TH SarabunIT๙" w:hAnsi="TH SarabunIT๙" w:cs="TH SarabunIT๙"/>
            <w:sz w:val="28"/>
          </w:rPr>
          <w:instrText>PAGE   \* MERGEFORMAT</w:instrText>
        </w:r>
        <w:r w:rsidRPr="00161134">
          <w:rPr>
            <w:rFonts w:ascii="TH SarabunIT๙" w:hAnsi="TH SarabunIT๙" w:cs="TH SarabunIT๙"/>
            <w:sz w:val="28"/>
          </w:rPr>
          <w:fldChar w:fldCharType="separate"/>
        </w:r>
        <w:r w:rsidR="00E22E80" w:rsidRPr="00E22E80">
          <w:rPr>
            <w:rFonts w:ascii="TH SarabunIT๙" w:hAnsi="TH SarabunIT๙" w:cs="TH SarabunIT๙"/>
            <w:noProof/>
            <w:sz w:val="28"/>
            <w:lang w:val="th-TH"/>
          </w:rPr>
          <w:t>14</w:t>
        </w:r>
        <w:r w:rsidRPr="00161134">
          <w:rPr>
            <w:rFonts w:ascii="TH SarabunIT๙" w:hAnsi="TH SarabunIT๙" w:cs="TH SarabunIT๙"/>
            <w:sz w:val="28"/>
          </w:rPr>
          <w:fldChar w:fldCharType="end"/>
        </w:r>
      </w:p>
    </w:sdtContent>
  </w:sdt>
  <w:p w:rsidR="00260FAE" w:rsidRDefault="00260FA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42" w:rsidRDefault="00C62942" w:rsidP="00161134">
      <w:r>
        <w:separator/>
      </w:r>
    </w:p>
  </w:footnote>
  <w:footnote w:type="continuationSeparator" w:id="0">
    <w:p w:rsidR="00C62942" w:rsidRDefault="00C62942" w:rsidP="00161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22417"/>
    <w:multiLevelType w:val="hybridMultilevel"/>
    <w:tmpl w:val="E69204F8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115862"/>
    <w:multiLevelType w:val="multilevel"/>
    <w:tmpl w:val="E114472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1B9113C"/>
    <w:multiLevelType w:val="hybridMultilevel"/>
    <w:tmpl w:val="C4326B2E"/>
    <w:lvl w:ilvl="0" w:tplc="8118FF3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128B05DC"/>
    <w:multiLevelType w:val="multilevel"/>
    <w:tmpl w:val="2E1A1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18940BA6"/>
    <w:multiLevelType w:val="hybridMultilevel"/>
    <w:tmpl w:val="0262BBD2"/>
    <w:lvl w:ilvl="0" w:tplc="E9F8528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11BFD"/>
    <w:multiLevelType w:val="multilevel"/>
    <w:tmpl w:val="DED4FBA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D8428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2580567B"/>
    <w:multiLevelType w:val="hybridMultilevel"/>
    <w:tmpl w:val="DA98AA4E"/>
    <w:lvl w:ilvl="0" w:tplc="AE72F2EC">
      <w:start w:val="1"/>
      <w:numFmt w:val="bullet"/>
      <w:lvlText w:val="-"/>
      <w:lvlJc w:val="left"/>
      <w:pPr>
        <w:ind w:left="43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>
    <w:nsid w:val="2BDF5638"/>
    <w:multiLevelType w:val="multilevel"/>
    <w:tmpl w:val="EB582E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40" w:hanging="13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040" w:hanging="13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13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40" w:hanging="13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3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>
    <w:nsid w:val="2DF018F7"/>
    <w:multiLevelType w:val="hybridMultilevel"/>
    <w:tmpl w:val="2DC413E6"/>
    <w:lvl w:ilvl="0" w:tplc="2544234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E5B17B9"/>
    <w:multiLevelType w:val="hybridMultilevel"/>
    <w:tmpl w:val="B4802266"/>
    <w:lvl w:ilvl="0" w:tplc="F11A326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A910024"/>
    <w:multiLevelType w:val="multilevel"/>
    <w:tmpl w:val="C388C4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6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E53373B"/>
    <w:multiLevelType w:val="hybridMultilevel"/>
    <w:tmpl w:val="AB627C30"/>
    <w:lvl w:ilvl="0" w:tplc="5FC80A90">
      <w:start w:val="1"/>
      <w:numFmt w:val="bullet"/>
      <w:lvlText w:val="-"/>
      <w:lvlJc w:val="left"/>
      <w:pPr>
        <w:ind w:left="5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>
    <w:nsid w:val="4B204735"/>
    <w:multiLevelType w:val="hybridMultilevel"/>
    <w:tmpl w:val="C3DAFB08"/>
    <w:lvl w:ilvl="0" w:tplc="488CA1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BED0054"/>
    <w:multiLevelType w:val="hybridMultilevel"/>
    <w:tmpl w:val="D87C9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B423CE"/>
    <w:multiLevelType w:val="hybridMultilevel"/>
    <w:tmpl w:val="E25EEE6E"/>
    <w:lvl w:ilvl="0" w:tplc="7E727CDE">
      <w:start w:val="2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324457A"/>
    <w:multiLevelType w:val="multilevel"/>
    <w:tmpl w:val="DE1A37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58090A98"/>
    <w:multiLevelType w:val="multilevel"/>
    <w:tmpl w:val="2AF09F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5">
    <w:nsid w:val="58D245EA"/>
    <w:multiLevelType w:val="hybridMultilevel"/>
    <w:tmpl w:val="87322C46"/>
    <w:lvl w:ilvl="0" w:tplc="3E664814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6CD3"/>
    <w:multiLevelType w:val="multilevel"/>
    <w:tmpl w:val="97562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7">
    <w:nsid w:val="638F3018"/>
    <w:multiLevelType w:val="multilevel"/>
    <w:tmpl w:val="95021A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682C2013"/>
    <w:multiLevelType w:val="hybridMultilevel"/>
    <w:tmpl w:val="698A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30">
    <w:nsid w:val="7342027B"/>
    <w:multiLevelType w:val="multilevel"/>
    <w:tmpl w:val="028E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1">
    <w:nsid w:val="76375D4D"/>
    <w:multiLevelType w:val="multilevel"/>
    <w:tmpl w:val="4C3AAE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2">
    <w:nsid w:val="7C8C5472"/>
    <w:multiLevelType w:val="hybridMultilevel"/>
    <w:tmpl w:val="F5264564"/>
    <w:lvl w:ilvl="0" w:tplc="829E61B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3D5249"/>
    <w:multiLevelType w:val="hybridMultilevel"/>
    <w:tmpl w:val="E3D06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6"/>
  </w:num>
  <w:num w:numId="3">
    <w:abstractNumId w:val="3"/>
  </w:num>
  <w:num w:numId="4">
    <w:abstractNumId w:val="5"/>
  </w:num>
  <w:num w:numId="5">
    <w:abstractNumId w:val="21"/>
  </w:num>
  <w:num w:numId="6">
    <w:abstractNumId w:val="20"/>
  </w:num>
  <w:num w:numId="7">
    <w:abstractNumId w:val="13"/>
  </w:num>
  <w:num w:numId="8">
    <w:abstractNumId w:val="27"/>
  </w:num>
  <w:num w:numId="9">
    <w:abstractNumId w:val="15"/>
  </w:num>
  <w:num w:numId="10">
    <w:abstractNumId w:val="12"/>
  </w:num>
  <w:num w:numId="11">
    <w:abstractNumId w:val="18"/>
  </w:num>
  <w:num w:numId="12">
    <w:abstractNumId w:val="19"/>
  </w:num>
  <w:num w:numId="13">
    <w:abstractNumId w:val="9"/>
  </w:num>
  <w:num w:numId="14">
    <w:abstractNumId w:val="0"/>
  </w:num>
  <w:num w:numId="15">
    <w:abstractNumId w:val="8"/>
  </w:num>
  <w:num w:numId="16">
    <w:abstractNumId w:val="4"/>
  </w:num>
  <w:num w:numId="17">
    <w:abstractNumId w:val="31"/>
  </w:num>
  <w:num w:numId="18">
    <w:abstractNumId w:val="2"/>
  </w:num>
  <w:num w:numId="19">
    <w:abstractNumId w:val="24"/>
  </w:num>
  <w:num w:numId="20">
    <w:abstractNumId w:val="26"/>
  </w:num>
  <w:num w:numId="21">
    <w:abstractNumId w:val="32"/>
  </w:num>
  <w:num w:numId="22">
    <w:abstractNumId w:val="1"/>
  </w:num>
  <w:num w:numId="23">
    <w:abstractNumId w:val="22"/>
  </w:num>
  <w:num w:numId="24">
    <w:abstractNumId w:val="11"/>
  </w:num>
  <w:num w:numId="25">
    <w:abstractNumId w:val="6"/>
  </w:num>
  <w:num w:numId="26">
    <w:abstractNumId w:val="7"/>
  </w:num>
  <w:num w:numId="27">
    <w:abstractNumId w:val="23"/>
  </w:num>
  <w:num w:numId="28">
    <w:abstractNumId w:val="30"/>
  </w:num>
  <w:num w:numId="29">
    <w:abstractNumId w:val="25"/>
  </w:num>
  <w:num w:numId="30">
    <w:abstractNumId w:val="10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CA2869"/>
    <w:rsid w:val="000006EA"/>
    <w:rsid w:val="0002127F"/>
    <w:rsid w:val="00037E67"/>
    <w:rsid w:val="0005325A"/>
    <w:rsid w:val="00054548"/>
    <w:rsid w:val="000555FE"/>
    <w:rsid w:val="00064B31"/>
    <w:rsid w:val="00070549"/>
    <w:rsid w:val="00070D9A"/>
    <w:rsid w:val="00070DEF"/>
    <w:rsid w:val="00074341"/>
    <w:rsid w:val="00074AED"/>
    <w:rsid w:val="00075344"/>
    <w:rsid w:val="00082B05"/>
    <w:rsid w:val="0009664C"/>
    <w:rsid w:val="000A6AD8"/>
    <w:rsid w:val="000B2E27"/>
    <w:rsid w:val="000B30F0"/>
    <w:rsid w:val="000B3D6A"/>
    <w:rsid w:val="000C4723"/>
    <w:rsid w:val="000C5F7C"/>
    <w:rsid w:val="000D018D"/>
    <w:rsid w:val="000D24A6"/>
    <w:rsid w:val="000D4E79"/>
    <w:rsid w:val="000E77FE"/>
    <w:rsid w:val="000F0969"/>
    <w:rsid w:val="000F4F10"/>
    <w:rsid w:val="0010052F"/>
    <w:rsid w:val="00105AE9"/>
    <w:rsid w:val="00117065"/>
    <w:rsid w:val="001173B9"/>
    <w:rsid w:val="001202DC"/>
    <w:rsid w:val="00122EF8"/>
    <w:rsid w:val="001249BC"/>
    <w:rsid w:val="0013288E"/>
    <w:rsid w:val="00134B67"/>
    <w:rsid w:val="00135AE3"/>
    <w:rsid w:val="001361D1"/>
    <w:rsid w:val="00157023"/>
    <w:rsid w:val="00161134"/>
    <w:rsid w:val="00170B08"/>
    <w:rsid w:val="0017307C"/>
    <w:rsid w:val="00180710"/>
    <w:rsid w:val="001B18AF"/>
    <w:rsid w:val="001B558A"/>
    <w:rsid w:val="001C385E"/>
    <w:rsid w:val="001C5296"/>
    <w:rsid w:val="001C681D"/>
    <w:rsid w:val="001D2DCD"/>
    <w:rsid w:val="001D5838"/>
    <w:rsid w:val="001E2601"/>
    <w:rsid w:val="001F1235"/>
    <w:rsid w:val="00200FD9"/>
    <w:rsid w:val="00205DA6"/>
    <w:rsid w:val="002076CD"/>
    <w:rsid w:val="002108A6"/>
    <w:rsid w:val="00210BCA"/>
    <w:rsid w:val="00212664"/>
    <w:rsid w:val="002252FA"/>
    <w:rsid w:val="00231E6E"/>
    <w:rsid w:val="00232A5A"/>
    <w:rsid w:val="00241667"/>
    <w:rsid w:val="00242A9B"/>
    <w:rsid w:val="00245033"/>
    <w:rsid w:val="0024704B"/>
    <w:rsid w:val="00254E51"/>
    <w:rsid w:val="00257183"/>
    <w:rsid w:val="00260FAE"/>
    <w:rsid w:val="00262566"/>
    <w:rsid w:val="002648CF"/>
    <w:rsid w:val="00265233"/>
    <w:rsid w:val="00272533"/>
    <w:rsid w:val="002849B1"/>
    <w:rsid w:val="002856D5"/>
    <w:rsid w:val="0028618A"/>
    <w:rsid w:val="002A0E45"/>
    <w:rsid w:val="002A2C81"/>
    <w:rsid w:val="002A35EE"/>
    <w:rsid w:val="002A51A4"/>
    <w:rsid w:val="002A527E"/>
    <w:rsid w:val="002A5723"/>
    <w:rsid w:val="002C4F48"/>
    <w:rsid w:val="002D040D"/>
    <w:rsid w:val="002D07AC"/>
    <w:rsid w:val="002D34F9"/>
    <w:rsid w:val="002D3F2B"/>
    <w:rsid w:val="002D510A"/>
    <w:rsid w:val="002D5C98"/>
    <w:rsid w:val="002E01F0"/>
    <w:rsid w:val="002E5FCC"/>
    <w:rsid w:val="002F2C4A"/>
    <w:rsid w:val="00313DFB"/>
    <w:rsid w:val="003250FC"/>
    <w:rsid w:val="00330324"/>
    <w:rsid w:val="00331787"/>
    <w:rsid w:val="00332ED5"/>
    <w:rsid w:val="003408CF"/>
    <w:rsid w:val="00342F7E"/>
    <w:rsid w:val="003436BE"/>
    <w:rsid w:val="00356833"/>
    <w:rsid w:val="00363696"/>
    <w:rsid w:val="00364C5D"/>
    <w:rsid w:val="00365475"/>
    <w:rsid w:val="00372CD1"/>
    <w:rsid w:val="00375590"/>
    <w:rsid w:val="00375B78"/>
    <w:rsid w:val="0037791C"/>
    <w:rsid w:val="0038490B"/>
    <w:rsid w:val="0038630F"/>
    <w:rsid w:val="00386731"/>
    <w:rsid w:val="003867D4"/>
    <w:rsid w:val="003933C9"/>
    <w:rsid w:val="003A014E"/>
    <w:rsid w:val="003A22DD"/>
    <w:rsid w:val="003A2761"/>
    <w:rsid w:val="003A6371"/>
    <w:rsid w:val="003B57F6"/>
    <w:rsid w:val="003C68AF"/>
    <w:rsid w:val="003D3809"/>
    <w:rsid w:val="003D4E80"/>
    <w:rsid w:val="003D5FC6"/>
    <w:rsid w:val="003E6587"/>
    <w:rsid w:val="003E677E"/>
    <w:rsid w:val="00402A2B"/>
    <w:rsid w:val="00415189"/>
    <w:rsid w:val="00417D93"/>
    <w:rsid w:val="00430056"/>
    <w:rsid w:val="004333DD"/>
    <w:rsid w:val="00436DE3"/>
    <w:rsid w:val="004470C8"/>
    <w:rsid w:val="00452E5A"/>
    <w:rsid w:val="00460C6C"/>
    <w:rsid w:val="004630DF"/>
    <w:rsid w:val="00464D5B"/>
    <w:rsid w:val="00466616"/>
    <w:rsid w:val="00486565"/>
    <w:rsid w:val="0049762B"/>
    <w:rsid w:val="004A03CF"/>
    <w:rsid w:val="004A25DB"/>
    <w:rsid w:val="004B2B50"/>
    <w:rsid w:val="004C3590"/>
    <w:rsid w:val="004C6841"/>
    <w:rsid w:val="004D0B20"/>
    <w:rsid w:val="004D70EC"/>
    <w:rsid w:val="004D7676"/>
    <w:rsid w:val="004E1F28"/>
    <w:rsid w:val="004E3CC9"/>
    <w:rsid w:val="004F3043"/>
    <w:rsid w:val="00500025"/>
    <w:rsid w:val="0050034A"/>
    <w:rsid w:val="00501B96"/>
    <w:rsid w:val="0051134F"/>
    <w:rsid w:val="00511D05"/>
    <w:rsid w:val="00532FE7"/>
    <w:rsid w:val="00537023"/>
    <w:rsid w:val="005516D1"/>
    <w:rsid w:val="00557E2D"/>
    <w:rsid w:val="00557EB6"/>
    <w:rsid w:val="00560711"/>
    <w:rsid w:val="00562274"/>
    <w:rsid w:val="005637F8"/>
    <w:rsid w:val="005662C8"/>
    <w:rsid w:val="00591BD9"/>
    <w:rsid w:val="00591D95"/>
    <w:rsid w:val="005928B7"/>
    <w:rsid w:val="00595434"/>
    <w:rsid w:val="005A1A31"/>
    <w:rsid w:val="005A4682"/>
    <w:rsid w:val="005A773C"/>
    <w:rsid w:val="005B02FA"/>
    <w:rsid w:val="005C3E1B"/>
    <w:rsid w:val="005C41C6"/>
    <w:rsid w:val="005D020D"/>
    <w:rsid w:val="005E047D"/>
    <w:rsid w:val="005E0787"/>
    <w:rsid w:val="005E09D6"/>
    <w:rsid w:val="005F40EF"/>
    <w:rsid w:val="00601002"/>
    <w:rsid w:val="006045DA"/>
    <w:rsid w:val="00607D72"/>
    <w:rsid w:val="006203CC"/>
    <w:rsid w:val="006252D0"/>
    <w:rsid w:val="006259D6"/>
    <w:rsid w:val="00625F56"/>
    <w:rsid w:val="006427CF"/>
    <w:rsid w:val="00646F8A"/>
    <w:rsid w:val="00660D50"/>
    <w:rsid w:val="00665599"/>
    <w:rsid w:val="00665836"/>
    <w:rsid w:val="00672043"/>
    <w:rsid w:val="006803DC"/>
    <w:rsid w:val="00682D4E"/>
    <w:rsid w:val="006866A5"/>
    <w:rsid w:val="00691A8A"/>
    <w:rsid w:val="00697103"/>
    <w:rsid w:val="006A70B4"/>
    <w:rsid w:val="006B2F8D"/>
    <w:rsid w:val="006B3321"/>
    <w:rsid w:val="006B4639"/>
    <w:rsid w:val="006B50D0"/>
    <w:rsid w:val="006C73A3"/>
    <w:rsid w:val="006C74F7"/>
    <w:rsid w:val="006D23A3"/>
    <w:rsid w:val="006D7B97"/>
    <w:rsid w:val="006E10AB"/>
    <w:rsid w:val="006E26D7"/>
    <w:rsid w:val="006E61DF"/>
    <w:rsid w:val="007020B3"/>
    <w:rsid w:val="0070219B"/>
    <w:rsid w:val="0070236D"/>
    <w:rsid w:val="00705D0C"/>
    <w:rsid w:val="007113C0"/>
    <w:rsid w:val="0071327D"/>
    <w:rsid w:val="00714759"/>
    <w:rsid w:val="007325D9"/>
    <w:rsid w:val="0073557F"/>
    <w:rsid w:val="00735FD1"/>
    <w:rsid w:val="00744FA5"/>
    <w:rsid w:val="007456BF"/>
    <w:rsid w:val="00755CAB"/>
    <w:rsid w:val="007634B0"/>
    <w:rsid w:val="00763CA8"/>
    <w:rsid w:val="0077014B"/>
    <w:rsid w:val="00773ECD"/>
    <w:rsid w:val="00775663"/>
    <w:rsid w:val="00777D50"/>
    <w:rsid w:val="00781F23"/>
    <w:rsid w:val="00784353"/>
    <w:rsid w:val="00787244"/>
    <w:rsid w:val="0078739B"/>
    <w:rsid w:val="007A195D"/>
    <w:rsid w:val="007A1DE6"/>
    <w:rsid w:val="007B5A2C"/>
    <w:rsid w:val="007C685D"/>
    <w:rsid w:val="007D54E2"/>
    <w:rsid w:val="007D6CAD"/>
    <w:rsid w:val="007F2E57"/>
    <w:rsid w:val="007F7999"/>
    <w:rsid w:val="00805B45"/>
    <w:rsid w:val="00805EEF"/>
    <w:rsid w:val="00807CD6"/>
    <w:rsid w:val="008132EB"/>
    <w:rsid w:val="00816EF2"/>
    <w:rsid w:val="00822CBE"/>
    <w:rsid w:val="00823308"/>
    <w:rsid w:val="00835182"/>
    <w:rsid w:val="0084496F"/>
    <w:rsid w:val="00851511"/>
    <w:rsid w:val="0085431D"/>
    <w:rsid w:val="00862A4C"/>
    <w:rsid w:val="0086374D"/>
    <w:rsid w:val="00865498"/>
    <w:rsid w:val="00873811"/>
    <w:rsid w:val="00873B11"/>
    <w:rsid w:val="00886F9D"/>
    <w:rsid w:val="0089379B"/>
    <w:rsid w:val="00896EC4"/>
    <w:rsid w:val="008A224A"/>
    <w:rsid w:val="008B48BC"/>
    <w:rsid w:val="008C119D"/>
    <w:rsid w:val="008C2C5F"/>
    <w:rsid w:val="008C5863"/>
    <w:rsid w:val="008D7420"/>
    <w:rsid w:val="008F6DD6"/>
    <w:rsid w:val="0090317B"/>
    <w:rsid w:val="009033A8"/>
    <w:rsid w:val="00912A2E"/>
    <w:rsid w:val="00930594"/>
    <w:rsid w:val="00936362"/>
    <w:rsid w:val="00941EF9"/>
    <w:rsid w:val="00950F92"/>
    <w:rsid w:val="00957C8F"/>
    <w:rsid w:val="009622E0"/>
    <w:rsid w:val="0096366C"/>
    <w:rsid w:val="009720DE"/>
    <w:rsid w:val="009759B0"/>
    <w:rsid w:val="00982BE0"/>
    <w:rsid w:val="00993C0F"/>
    <w:rsid w:val="009963D3"/>
    <w:rsid w:val="009A22B9"/>
    <w:rsid w:val="009A5064"/>
    <w:rsid w:val="009B55D5"/>
    <w:rsid w:val="009B588C"/>
    <w:rsid w:val="009B64B2"/>
    <w:rsid w:val="009D1293"/>
    <w:rsid w:val="009D4DB2"/>
    <w:rsid w:val="009E4397"/>
    <w:rsid w:val="009F6989"/>
    <w:rsid w:val="00A05E42"/>
    <w:rsid w:val="00A078DE"/>
    <w:rsid w:val="00A20DFD"/>
    <w:rsid w:val="00A21A06"/>
    <w:rsid w:val="00A258DC"/>
    <w:rsid w:val="00A3356D"/>
    <w:rsid w:val="00A345A2"/>
    <w:rsid w:val="00A4018A"/>
    <w:rsid w:val="00A40E3F"/>
    <w:rsid w:val="00A43F2D"/>
    <w:rsid w:val="00A51A6A"/>
    <w:rsid w:val="00A61601"/>
    <w:rsid w:val="00A61B6B"/>
    <w:rsid w:val="00A806DD"/>
    <w:rsid w:val="00A82517"/>
    <w:rsid w:val="00A92599"/>
    <w:rsid w:val="00AA5D0F"/>
    <w:rsid w:val="00AA5EF9"/>
    <w:rsid w:val="00AA6466"/>
    <w:rsid w:val="00AA7C62"/>
    <w:rsid w:val="00AB0F6E"/>
    <w:rsid w:val="00AB216E"/>
    <w:rsid w:val="00AB5333"/>
    <w:rsid w:val="00AB7A46"/>
    <w:rsid w:val="00AC78FC"/>
    <w:rsid w:val="00AD0862"/>
    <w:rsid w:val="00AD24D0"/>
    <w:rsid w:val="00AE0404"/>
    <w:rsid w:val="00AE16FD"/>
    <w:rsid w:val="00AE7502"/>
    <w:rsid w:val="00AE7EDE"/>
    <w:rsid w:val="00AF36FF"/>
    <w:rsid w:val="00B01460"/>
    <w:rsid w:val="00B01C77"/>
    <w:rsid w:val="00B03168"/>
    <w:rsid w:val="00B154BA"/>
    <w:rsid w:val="00B211E5"/>
    <w:rsid w:val="00B25E67"/>
    <w:rsid w:val="00B35B3C"/>
    <w:rsid w:val="00B367C9"/>
    <w:rsid w:val="00B37104"/>
    <w:rsid w:val="00B40739"/>
    <w:rsid w:val="00B4533C"/>
    <w:rsid w:val="00B500E8"/>
    <w:rsid w:val="00B513D6"/>
    <w:rsid w:val="00B57AB7"/>
    <w:rsid w:val="00B71E15"/>
    <w:rsid w:val="00B76F6F"/>
    <w:rsid w:val="00B96296"/>
    <w:rsid w:val="00BA5C12"/>
    <w:rsid w:val="00BA64E1"/>
    <w:rsid w:val="00BB3283"/>
    <w:rsid w:val="00BB6C90"/>
    <w:rsid w:val="00BC0ED8"/>
    <w:rsid w:val="00BC2DC8"/>
    <w:rsid w:val="00BD2A82"/>
    <w:rsid w:val="00BD6210"/>
    <w:rsid w:val="00BD634A"/>
    <w:rsid w:val="00BD6A53"/>
    <w:rsid w:val="00BE73CA"/>
    <w:rsid w:val="00BF035A"/>
    <w:rsid w:val="00BF206A"/>
    <w:rsid w:val="00BF69C1"/>
    <w:rsid w:val="00C01B3D"/>
    <w:rsid w:val="00C05AD4"/>
    <w:rsid w:val="00C11C24"/>
    <w:rsid w:val="00C151A1"/>
    <w:rsid w:val="00C16B74"/>
    <w:rsid w:val="00C16FB4"/>
    <w:rsid w:val="00C20AC3"/>
    <w:rsid w:val="00C22966"/>
    <w:rsid w:val="00C36DB6"/>
    <w:rsid w:val="00C44E3B"/>
    <w:rsid w:val="00C46895"/>
    <w:rsid w:val="00C5054A"/>
    <w:rsid w:val="00C50F68"/>
    <w:rsid w:val="00C513FC"/>
    <w:rsid w:val="00C57113"/>
    <w:rsid w:val="00C62942"/>
    <w:rsid w:val="00C62E4C"/>
    <w:rsid w:val="00C630AE"/>
    <w:rsid w:val="00C70425"/>
    <w:rsid w:val="00C80422"/>
    <w:rsid w:val="00C82BD3"/>
    <w:rsid w:val="00C85894"/>
    <w:rsid w:val="00CA2869"/>
    <w:rsid w:val="00CB1225"/>
    <w:rsid w:val="00CB6243"/>
    <w:rsid w:val="00CC0749"/>
    <w:rsid w:val="00CC55A9"/>
    <w:rsid w:val="00CC7D83"/>
    <w:rsid w:val="00CD4EAB"/>
    <w:rsid w:val="00CE1773"/>
    <w:rsid w:val="00CE3BB7"/>
    <w:rsid w:val="00CE51BC"/>
    <w:rsid w:val="00CF2481"/>
    <w:rsid w:val="00CF76FD"/>
    <w:rsid w:val="00CF7C9D"/>
    <w:rsid w:val="00D03219"/>
    <w:rsid w:val="00D12E62"/>
    <w:rsid w:val="00D16FD5"/>
    <w:rsid w:val="00D2385C"/>
    <w:rsid w:val="00D25263"/>
    <w:rsid w:val="00D301F5"/>
    <w:rsid w:val="00D31C02"/>
    <w:rsid w:val="00D33777"/>
    <w:rsid w:val="00D37ECB"/>
    <w:rsid w:val="00D44E5A"/>
    <w:rsid w:val="00D46110"/>
    <w:rsid w:val="00D53269"/>
    <w:rsid w:val="00D616A9"/>
    <w:rsid w:val="00D61A38"/>
    <w:rsid w:val="00D65967"/>
    <w:rsid w:val="00D65C8F"/>
    <w:rsid w:val="00D73CB8"/>
    <w:rsid w:val="00D75F20"/>
    <w:rsid w:val="00D77A60"/>
    <w:rsid w:val="00D95355"/>
    <w:rsid w:val="00D971EB"/>
    <w:rsid w:val="00D972DC"/>
    <w:rsid w:val="00DA14C2"/>
    <w:rsid w:val="00DA3147"/>
    <w:rsid w:val="00DA7E99"/>
    <w:rsid w:val="00DB01D3"/>
    <w:rsid w:val="00DB1A54"/>
    <w:rsid w:val="00DC1079"/>
    <w:rsid w:val="00DC22C8"/>
    <w:rsid w:val="00DC2536"/>
    <w:rsid w:val="00DC3BE6"/>
    <w:rsid w:val="00DD7486"/>
    <w:rsid w:val="00DE4AF9"/>
    <w:rsid w:val="00DE6227"/>
    <w:rsid w:val="00DF347E"/>
    <w:rsid w:val="00DF4100"/>
    <w:rsid w:val="00E01663"/>
    <w:rsid w:val="00E07483"/>
    <w:rsid w:val="00E158CF"/>
    <w:rsid w:val="00E162B8"/>
    <w:rsid w:val="00E22E80"/>
    <w:rsid w:val="00E27132"/>
    <w:rsid w:val="00E30592"/>
    <w:rsid w:val="00E30C95"/>
    <w:rsid w:val="00E31F81"/>
    <w:rsid w:val="00E3280F"/>
    <w:rsid w:val="00E34B66"/>
    <w:rsid w:val="00E35521"/>
    <w:rsid w:val="00E4581A"/>
    <w:rsid w:val="00E500B7"/>
    <w:rsid w:val="00E50D19"/>
    <w:rsid w:val="00E60027"/>
    <w:rsid w:val="00E62C20"/>
    <w:rsid w:val="00E62C63"/>
    <w:rsid w:val="00E729E7"/>
    <w:rsid w:val="00E7380D"/>
    <w:rsid w:val="00E77BCF"/>
    <w:rsid w:val="00E8022C"/>
    <w:rsid w:val="00E93382"/>
    <w:rsid w:val="00E94556"/>
    <w:rsid w:val="00EA4849"/>
    <w:rsid w:val="00EA5BA3"/>
    <w:rsid w:val="00EA5D2F"/>
    <w:rsid w:val="00EA61EF"/>
    <w:rsid w:val="00EB628F"/>
    <w:rsid w:val="00EB748E"/>
    <w:rsid w:val="00EC00AA"/>
    <w:rsid w:val="00EC180B"/>
    <w:rsid w:val="00EC1F63"/>
    <w:rsid w:val="00ED4FC8"/>
    <w:rsid w:val="00ED5A69"/>
    <w:rsid w:val="00EE3662"/>
    <w:rsid w:val="00EE6A82"/>
    <w:rsid w:val="00EF6EAF"/>
    <w:rsid w:val="00EF7327"/>
    <w:rsid w:val="00F05033"/>
    <w:rsid w:val="00F05115"/>
    <w:rsid w:val="00F115FE"/>
    <w:rsid w:val="00F13D63"/>
    <w:rsid w:val="00F15410"/>
    <w:rsid w:val="00F15485"/>
    <w:rsid w:val="00F15784"/>
    <w:rsid w:val="00F17A95"/>
    <w:rsid w:val="00F20E19"/>
    <w:rsid w:val="00F23C6D"/>
    <w:rsid w:val="00F2751B"/>
    <w:rsid w:val="00F278FA"/>
    <w:rsid w:val="00F34DC1"/>
    <w:rsid w:val="00F46E9E"/>
    <w:rsid w:val="00F5089C"/>
    <w:rsid w:val="00F54B95"/>
    <w:rsid w:val="00F81249"/>
    <w:rsid w:val="00F82174"/>
    <w:rsid w:val="00F8380F"/>
    <w:rsid w:val="00F968B6"/>
    <w:rsid w:val="00FB15E9"/>
    <w:rsid w:val="00FB2BB0"/>
    <w:rsid w:val="00FC0C23"/>
    <w:rsid w:val="00FC4B0E"/>
    <w:rsid w:val="00FC7199"/>
    <w:rsid w:val="00FD4672"/>
    <w:rsid w:val="00FD6298"/>
    <w:rsid w:val="00FD709F"/>
    <w:rsid w:val="00FE0A80"/>
    <w:rsid w:val="00FE597C"/>
    <w:rsid w:val="00FE608C"/>
    <w:rsid w:val="00FF4BC8"/>
    <w:rsid w:val="00FF54E1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_x0000_s1029"/>
        <o:r id="V:Rule2" type="callout" idref="#_x0000_s1030"/>
      </o:rules>
    </o:shapelayout>
  </w:shapeDefaults>
  <w:decimalSymbol w:val="."/>
  <w:listSeparator w:val=","/>
  <w15:docId w15:val="{73C8F610-E2DF-4C47-8F34-35259BA1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72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CA2869"/>
    <w:pPr>
      <w:keepNext/>
      <w:jc w:val="thaiDistribute"/>
      <w:outlineLvl w:val="0"/>
    </w:pPr>
    <w:rPr>
      <w:rFonts w:ascii="Cordia New" w:eastAsia="Cordia New" w:hAnsi="Cordia New" w:cs="AngsanaUPC"/>
      <w:sz w:val="32"/>
      <w:szCs w:val="32"/>
    </w:rPr>
  </w:style>
  <w:style w:type="paragraph" w:styleId="2">
    <w:name w:val="heading 2"/>
    <w:basedOn w:val="a"/>
    <w:next w:val="a"/>
    <w:link w:val="20"/>
    <w:qFormat/>
    <w:rsid w:val="00CA2869"/>
    <w:pPr>
      <w:keepNext/>
      <w:ind w:firstLine="720"/>
      <w:jc w:val="thaiDistribute"/>
      <w:outlineLvl w:val="1"/>
    </w:pPr>
    <w:rPr>
      <w:rFonts w:ascii="Cordia New" w:eastAsia="Cordia New" w:hAnsi="Cordia New" w:cs="AngsanaUPC"/>
      <w:sz w:val="32"/>
      <w:szCs w:val="32"/>
      <w:u w:val="single"/>
    </w:rPr>
  </w:style>
  <w:style w:type="paragraph" w:styleId="3">
    <w:name w:val="heading 3"/>
    <w:basedOn w:val="a"/>
    <w:next w:val="a"/>
    <w:link w:val="30"/>
    <w:qFormat/>
    <w:rsid w:val="00CA2869"/>
    <w:pPr>
      <w:keepNext/>
      <w:ind w:left="720"/>
      <w:jc w:val="thaiDistribute"/>
      <w:outlineLvl w:val="2"/>
    </w:pPr>
    <w:rPr>
      <w:rFonts w:ascii="Cordia New" w:eastAsia="Cordia New" w:hAnsi="Cordia New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CA2869"/>
    <w:pPr>
      <w:keepNext/>
      <w:jc w:val="thaiDistribute"/>
      <w:outlineLvl w:val="3"/>
    </w:pPr>
    <w:rPr>
      <w:rFonts w:ascii="Cordia New" w:eastAsia="Cordia New" w:hAnsi="Cordia New" w:cs="AngsanaUPC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CA2869"/>
    <w:pPr>
      <w:keepNext/>
      <w:outlineLvl w:val="4"/>
    </w:pPr>
    <w:rPr>
      <w:rFonts w:ascii="Angsan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CA2869"/>
    <w:pPr>
      <w:keepNext/>
      <w:ind w:left="720"/>
      <w:jc w:val="thaiDistribute"/>
      <w:outlineLvl w:val="5"/>
    </w:pPr>
    <w:rPr>
      <w:rFonts w:ascii="Angsana New" w:eastAsia="Cordia New" w:hAnsi="Cordia New"/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CA2869"/>
    <w:pPr>
      <w:keepNext/>
      <w:outlineLvl w:val="6"/>
    </w:pPr>
    <w:rPr>
      <w:rFonts w:ascii="Angsana New" w:eastAsia="Cordia New" w:hAnsi="Cordia New"/>
      <w:sz w:val="32"/>
      <w:szCs w:val="32"/>
    </w:rPr>
  </w:style>
  <w:style w:type="paragraph" w:styleId="8">
    <w:name w:val="heading 8"/>
    <w:basedOn w:val="a"/>
    <w:next w:val="a"/>
    <w:link w:val="80"/>
    <w:qFormat/>
    <w:rsid w:val="00CA286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A2869"/>
    <w:pPr>
      <w:keepNext/>
      <w:ind w:left="1080"/>
      <w:outlineLvl w:val="8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CA2869"/>
    <w:rPr>
      <w:rFonts w:ascii="Cordia New" w:eastAsia="Cordia New" w:hAnsi="Cordia New" w:cs="AngsanaUPC"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CA2869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A2869"/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CA2869"/>
    <w:rPr>
      <w:rFonts w:ascii="Angsana New" w:eastAsia="Cordia New" w:hAnsi="Cordia New" w:cs="Angsana New"/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CA2869"/>
    <w:rPr>
      <w:rFonts w:ascii="Angsana New" w:eastAsia="Cordia New" w:hAnsi="Cordi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CA2869"/>
    <w:rPr>
      <w:rFonts w:ascii="Times New Roman" w:eastAsia="Times New Roman" w:hAnsi="Times New Roman" w:cs="Angsana New"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CA2869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CA2869"/>
    <w:pPr>
      <w:jc w:val="center"/>
    </w:pPr>
    <w:rPr>
      <w:rFonts w:ascii="Cordia New" w:eastAsia="Cordia New" w:hAnsi="Cordia New" w:cs="AngsanaUPC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CA2869"/>
    <w:rPr>
      <w:rFonts w:ascii="Cordia New" w:eastAsia="Cordia New" w:hAnsi="Cordia New" w:cs="AngsanaUPC"/>
      <w:sz w:val="32"/>
      <w:szCs w:val="32"/>
    </w:rPr>
  </w:style>
  <w:style w:type="paragraph" w:styleId="a5">
    <w:name w:val="Body Text Indent"/>
    <w:basedOn w:val="a"/>
    <w:link w:val="a6"/>
    <w:rsid w:val="00CA2869"/>
    <w:pPr>
      <w:ind w:left="1440"/>
    </w:pPr>
    <w:rPr>
      <w:rFonts w:ascii="Cordia New" w:eastAsia="Cordia New" w:hAnsi="Cordia New" w:cs="AngsanaUPC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CA2869"/>
    <w:rPr>
      <w:rFonts w:ascii="Cordia New" w:eastAsia="Cordia New" w:hAnsi="Cordia New" w:cs="AngsanaUPC"/>
      <w:sz w:val="32"/>
      <w:szCs w:val="32"/>
    </w:rPr>
  </w:style>
  <w:style w:type="paragraph" w:styleId="21">
    <w:name w:val="Body Text Indent 2"/>
    <w:basedOn w:val="a"/>
    <w:link w:val="22"/>
    <w:rsid w:val="00CA2869"/>
    <w:pPr>
      <w:ind w:firstLine="720"/>
      <w:jc w:val="thaiDistribute"/>
    </w:pPr>
    <w:rPr>
      <w:rFonts w:ascii="Cordia New" w:eastAsia="Cordia New" w:hAnsi="Cordia New" w:cs="AngsanaUPC"/>
      <w:b/>
      <w:bCs/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rsid w:val="00CA2869"/>
    <w:rPr>
      <w:rFonts w:ascii="Cordia New" w:eastAsia="Cordia New" w:hAnsi="Cordia New" w:cs="AngsanaUPC"/>
      <w:b/>
      <w:bCs/>
      <w:sz w:val="32"/>
      <w:szCs w:val="32"/>
    </w:rPr>
  </w:style>
  <w:style w:type="paragraph" w:styleId="a7">
    <w:name w:val="Body Text"/>
    <w:basedOn w:val="a"/>
    <w:link w:val="a8"/>
    <w:rsid w:val="00CA2869"/>
    <w:pPr>
      <w:jc w:val="thaiDistribute"/>
    </w:pPr>
    <w:rPr>
      <w:rFonts w:ascii="Cordia New" w:eastAsia="Cordia New" w:hAnsi="Cordia New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CA2869"/>
    <w:rPr>
      <w:rFonts w:ascii="Cordia New" w:eastAsia="Cordia New" w:hAnsi="Cordia New" w:cs="AngsanaUPC"/>
      <w:sz w:val="32"/>
      <w:szCs w:val="32"/>
    </w:rPr>
  </w:style>
  <w:style w:type="paragraph" w:styleId="31">
    <w:name w:val="Body Text Indent 3"/>
    <w:basedOn w:val="a"/>
    <w:link w:val="32"/>
    <w:rsid w:val="00CA2869"/>
    <w:pPr>
      <w:ind w:firstLine="720"/>
      <w:jc w:val="thaiDistribute"/>
    </w:pPr>
    <w:rPr>
      <w:rFonts w:ascii="Angsana New" w:eastAsia="Cordia New" w:hAnsi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CA2869"/>
    <w:rPr>
      <w:rFonts w:ascii="Angsana New" w:eastAsia="Cordia New" w:hAnsi="Cordia New" w:cs="Angsana New"/>
      <w:sz w:val="32"/>
      <w:szCs w:val="32"/>
    </w:rPr>
  </w:style>
  <w:style w:type="paragraph" w:styleId="a9">
    <w:name w:val="header"/>
    <w:basedOn w:val="a"/>
    <w:link w:val="aa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CA2869"/>
    <w:rPr>
      <w:rFonts w:ascii="Times New Roman" w:eastAsia="Times New Roman" w:hAnsi="Times New Roman" w:cs="Angsana New"/>
      <w:sz w:val="24"/>
    </w:rPr>
  </w:style>
  <w:style w:type="character" w:styleId="ab">
    <w:name w:val="page number"/>
    <w:basedOn w:val="a0"/>
    <w:rsid w:val="00CA2869"/>
  </w:style>
  <w:style w:type="paragraph" w:styleId="ac">
    <w:name w:val="footer"/>
    <w:basedOn w:val="a"/>
    <w:link w:val="ad"/>
    <w:uiPriority w:val="99"/>
    <w:rsid w:val="00CA2869"/>
    <w:pPr>
      <w:tabs>
        <w:tab w:val="center" w:pos="4153"/>
        <w:tab w:val="right" w:pos="830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CA2869"/>
    <w:rPr>
      <w:rFonts w:ascii="Times New Roman" w:eastAsia="Times New Roman" w:hAnsi="Times New Roman" w:cs="Angsana New"/>
      <w:sz w:val="24"/>
    </w:rPr>
  </w:style>
  <w:style w:type="paragraph" w:styleId="23">
    <w:name w:val="Body Text 2"/>
    <w:basedOn w:val="a"/>
    <w:link w:val="24"/>
    <w:rsid w:val="00CA2869"/>
    <w:pPr>
      <w:spacing w:after="120" w:line="480" w:lineRule="auto"/>
    </w:pPr>
  </w:style>
  <w:style w:type="character" w:customStyle="1" w:styleId="24">
    <w:name w:val="เนื้อความ 2 อักขระ"/>
    <w:basedOn w:val="a0"/>
    <w:link w:val="23"/>
    <w:rsid w:val="00CA2869"/>
    <w:rPr>
      <w:rFonts w:ascii="Times New Roman" w:eastAsia="Times New Roman" w:hAnsi="Times New Roman" w:cs="Angsana New"/>
      <w:sz w:val="24"/>
    </w:rPr>
  </w:style>
  <w:style w:type="paragraph" w:styleId="ae">
    <w:name w:val="caption"/>
    <w:basedOn w:val="a"/>
    <w:next w:val="a"/>
    <w:qFormat/>
    <w:rsid w:val="00CA2869"/>
    <w:pPr>
      <w:jc w:val="center"/>
    </w:pPr>
    <w:rPr>
      <w:b/>
      <w:bCs/>
      <w:sz w:val="36"/>
      <w:szCs w:val="36"/>
    </w:rPr>
  </w:style>
  <w:style w:type="character" w:styleId="af">
    <w:name w:val="Emphasis"/>
    <w:qFormat/>
    <w:rsid w:val="00CA2869"/>
    <w:rPr>
      <w:i/>
      <w:iCs/>
    </w:rPr>
  </w:style>
  <w:style w:type="character" w:customStyle="1" w:styleId="st">
    <w:name w:val="st"/>
    <w:basedOn w:val="a0"/>
    <w:rsid w:val="00CA2869"/>
  </w:style>
  <w:style w:type="character" w:customStyle="1" w:styleId="dddddddddddddd">
    <w:name w:val="dddddddddddddd"/>
    <w:basedOn w:val="a0"/>
    <w:rsid w:val="00CA2869"/>
  </w:style>
  <w:style w:type="paragraph" w:styleId="af0">
    <w:name w:val="List Paragraph"/>
    <w:basedOn w:val="a"/>
    <w:uiPriority w:val="34"/>
    <w:qFormat/>
    <w:rsid w:val="00CA2869"/>
    <w:pPr>
      <w:ind w:left="720"/>
      <w:contextualSpacing/>
    </w:pPr>
  </w:style>
  <w:style w:type="table" w:styleId="af1">
    <w:name w:val="Table Grid"/>
    <w:basedOn w:val="a1"/>
    <w:rsid w:val="00CA2869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CA2869"/>
    <w:rPr>
      <w:b/>
      <w:bCs/>
    </w:rPr>
  </w:style>
  <w:style w:type="character" w:styleId="af3">
    <w:name w:val="Hyperlink"/>
    <w:rsid w:val="00CA2869"/>
    <w:rPr>
      <w:color w:val="0000FF"/>
      <w:u w:val="single"/>
    </w:rPr>
  </w:style>
  <w:style w:type="paragraph" w:styleId="af4">
    <w:name w:val="Subtitle"/>
    <w:basedOn w:val="a"/>
    <w:link w:val="af5"/>
    <w:qFormat/>
    <w:rsid w:val="00CA2869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af5">
    <w:name w:val="ชื่อเรื่องรอง อักขระ"/>
    <w:basedOn w:val="a0"/>
    <w:link w:val="af4"/>
    <w:rsid w:val="00CA2869"/>
    <w:rPr>
      <w:rFonts w:ascii="AngsanaUPC" w:eastAsia="Cordia New" w:hAnsi="AngsanaUPC" w:cs="AngsanaUPC"/>
      <w:b/>
      <w:bCs/>
      <w:sz w:val="32"/>
      <w:szCs w:val="32"/>
    </w:rPr>
  </w:style>
  <w:style w:type="paragraph" w:styleId="33">
    <w:name w:val="Body Text 3"/>
    <w:basedOn w:val="a"/>
    <w:link w:val="34"/>
    <w:rsid w:val="00CA2869"/>
    <w:rPr>
      <w:rFonts w:ascii="AngsanaUPC" w:eastAsia="Cordia New" w:hAnsi="AngsanaUPC" w:cs="AngsanaUPC"/>
      <w:sz w:val="36"/>
      <w:szCs w:val="36"/>
    </w:rPr>
  </w:style>
  <w:style w:type="character" w:customStyle="1" w:styleId="34">
    <w:name w:val="เนื้อความ 3 อักขระ"/>
    <w:basedOn w:val="a0"/>
    <w:link w:val="33"/>
    <w:rsid w:val="00CA2869"/>
    <w:rPr>
      <w:rFonts w:ascii="AngsanaUPC" w:eastAsia="Cordia New" w:hAnsi="AngsanaUPC" w:cs="AngsanaUPC"/>
      <w:sz w:val="36"/>
      <w:szCs w:val="36"/>
    </w:rPr>
  </w:style>
  <w:style w:type="paragraph" w:styleId="af6">
    <w:name w:val="Balloon Text"/>
    <w:basedOn w:val="a"/>
    <w:link w:val="af7"/>
    <w:uiPriority w:val="99"/>
    <w:semiHidden/>
    <w:unhideWhenUsed/>
    <w:rsid w:val="00CA286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CA2869"/>
    <w:rPr>
      <w:rFonts w:ascii="Tahoma" w:eastAsia="Times New Roman" w:hAnsi="Tahoma" w:cs="Angsana New"/>
      <w:sz w:val="16"/>
      <w:szCs w:val="20"/>
    </w:rPr>
  </w:style>
  <w:style w:type="paragraph" w:styleId="af8">
    <w:name w:val="Normal (Web)"/>
    <w:basedOn w:val="a"/>
    <w:rsid w:val="00CA2869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customStyle="1" w:styleId="textnormal">
    <w:name w:val="text_normal"/>
    <w:basedOn w:val="a0"/>
    <w:rsid w:val="00CA2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7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14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computer</cp:lastModifiedBy>
  <cp:revision>442</cp:revision>
  <cp:lastPrinted>2017-02-06T04:40:00Z</cp:lastPrinted>
  <dcterms:created xsi:type="dcterms:W3CDTF">2014-11-24T13:59:00Z</dcterms:created>
  <dcterms:modified xsi:type="dcterms:W3CDTF">2017-03-21T06:24:00Z</dcterms:modified>
</cp:coreProperties>
</file>