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416" w:rsidRPr="00FD4416" w:rsidRDefault="00FD4416" w:rsidP="00FD4416">
      <w:pPr>
        <w:rPr>
          <w:rFonts w:ascii="TH SarabunIT๙" w:hAnsi="TH SarabunIT๙" w:cs="TH SarabunIT๙"/>
          <w:sz w:val="32"/>
          <w:szCs w:val="32"/>
        </w:rPr>
      </w:pPr>
    </w:p>
    <w:p w:rsidR="00FD4416" w:rsidRPr="00FD4416" w:rsidRDefault="00FD4416" w:rsidP="00FD4416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FD4416">
        <w:rPr>
          <w:rFonts w:ascii="TH SarabunIT๙" w:hAnsi="TH SarabunIT๙" w:cs="TH SarabunIT๙"/>
          <w:b/>
          <w:bCs/>
          <w:sz w:val="44"/>
          <w:szCs w:val="44"/>
          <w:cs/>
        </w:rPr>
        <w:t>คำนำ</w:t>
      </w:r>
    </w:p>
    <w:p w:rsidR="00FD4416" w:rsidRPr="00FD4416" w:rsidRDefault="00FD4416" w:rsidP="000A0E5A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D4416">
        <w:rPr>
          <w:rFonts w:ascii="TH SarabunIT๙" w:hAnsi="TH SarabunIT๙" w:cs="TH SarabunIT๙"/>
          <w:sz w:val="32"/>
          <w:szCs w:val="32"/>
          <w:cs/>
        </w:rPr>
        <w:t>พระราชบัญญัติกำหนดแผนและขั้นตอนการกระจายอำนาจให้องค์กรปกครองส่วนท้องถิ่น</w:t>
      </w:r>
    </w:p>
    <w:p w:rsidR="00FD4416" w:rsidRPr="00FD4416" w:rsidRDefault="00FD4416" w:rsidP="00123AB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D4416">
        <w:rPr>
          <w:rFonts w:ascii="TH SarabunIT๙" w:hAnsi="TH SarabunIT๙" w:cs="TH SarabunIT๙"/>
          <w:sz w:val="32"/>
          <w:szCs w:val="32"/>
          <w:cs/>
        </w:rPr>
        <w:t>พ.ศ. ๒๕๔๒ มาตรา ๑๖ บัญญัติให้องค์การบริหารส่วนตำบล มีอำนาจหน้าที่ในการจัดทำแผนพัฒนาท้องถิ่นของตนเอง ประกอบกับระเบียบกระทรวงมหาดไทยว่าด้วยการจัดทำแผนพัฒนาของกรปกครองส่วนท้องถิ่น พ.ศ. ๒๕๔๘</w:t>
      </w:r>
      <w:r w:rsidR="008A421B">
        <w:rPr>
          <w:rFonts w:ascii="TH SarabunIT๙" w:hAnsi="TH SarabunIT๙" w:cs="TH SarabunIT๙" w:hint="cs"/>
          <w:sz w:val="32"/>
          <w:szCs w:val="32"/>
          <w:cs/>
        </w:rPr>
        <w:t xml:space="preserve">  แก้ไขถึงฉบับที่ 2 พ.ศ. 2559 </w:t>
      </w:r>
      <w:r w:rsidRPr="00FD4416">
        <w:rPr>
          <w:rFonts w:ascii="TH SarabunIT๙" w:hAnsi="TH SarabunIT๙" w:cs="TH SarabunIT๙"/>
          <w:sz w:val="32"/>
          <w:szCs w:val="32"/>
          <w:cs/>
        </w:rPr>
        <w:t xml:space="preserve"> กำหนดให้องค์การบริหารส่วนตำบลต้องจัดทำแผน แผนพัฒนา</w:t>
      </w:r>
      <w:r w:rsidR="008A421B">
        <w:rPr>
          <w:rFonts w:ascii="TH SarabunIT๙" w:hAnsi="TH SarabunIT๙" w:cs="TH SarabunIT๙" w:hint="cs"/>
          <w:sz w:val="32"/>
          <w:szCs w:val="32"/>
          <w:cs/>
        </w:rPr>
        <w:t>ท้องถิ่นสี่</w:t>
      </w:r>
      <w:r w:rsidRPr="00FD4416">
        <w:rPr>
          <w:rFonts w:ascii="TH SarabunIT๙" w:hAnsi="TH SarabunIT๙" w:cs="TH SarabunIT๙"/>
          <w:sz w:val="32"/>
          <w:szCs w:val="32"/>
          <w:cs/>
        </w:rPr>
        <w:t xml:space="preserve">ปี เพื่อกำหนดกรอบทิศทางและแนวทางในการพัฒนาท้องถิ่น ให้สอดคล้องกับแผนพัฒนาเศรษฐกิจและสังคมแห่งชาติ นโยบายของรัฐบาล แผนพัฒนาจังหวัด กรอบยุทธศาสตร์ในการพัฒนาท้องถิ่นในเขตจังหวัด </w:t>
      </w:r>
      <w:r w:rsidR="000A0E5A">
        <w:rPr>
          <w:rFonts w:ascii="TH SarabunIT๙" w:hAnsi="TH SarabunIT๙" w:cs="TH SarabunIT๙" w:hint="cs"/>
          <w:sz w:val="32"/>
          <w:szCs w:val="32"/>
          <w:cs/>
        </w:rPr>
        <w:t xml:space="preserve">แผนพัฒนาอำเภอ  </w:t>
      </w:r>
      <w:r w:rsidRPr="00FD4416">
        <w:rPr>
          <w:rFonts w:ascii="TH SarabunIT๙" w:hAnsi="TH SarabunIT๙" w:cs="TH SarabunIT๙"/>
          <w:sz w:val="32"/>
          <w:szCs w:val="32"/>
          <w:cs/>
        </w:rPr>
        <w:t>และนโยบายของผู้บริหารท้องถิ่น</w:t>
      </w:r>
    </w:p>
    <w:p w:rsidR="00FD4416" w:rsidRPr="00FD4416" w:rsidRDefault="00FD4416" w:rsidP="002A6310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FD4416">
        <w:rPr>
          <w:rFonts w:ascii="TH SarabunIT๙" w:hAnsi="TH SarabunIT๙" w:cs="TH SarabunIT๙"/>
          <w:sz w:val="32"/>
          <w:szCs w:val="32"/>
          <w:cs/>
        </w:rPr>
        <w:t>คณะกรรมการสนับสนุนการจัดทำแผนพัฒนาองค์การบริหารส่วนตำบล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ท่าดี</w:t>
      </w:r>
      <w:r w:rsidRPr="00FD4416">
        <w:rPr>
          <w:rFonts w:ascii="TH SarabunIT๙" w:hAnsi="TH SarabunIT๙" w:cs="TH SarabunIT๙"/>
          <w:sz w:val="32"/>
          <w:szCs w:val="32"/>
          <w:cs/>
        </w:rPr>
        <w:t xml:space="preserve"> ได้รวบรวมปัญหา</w:t>
      </w:r>
      <w:r w:rsidR="000A0E5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D4416">
        <w:rPr>
          <w:rFonts w:ascii="TH SarabunIT๙" w:hAnsi="TH SarabunIT๙" w:cs="TH SarabunIT๙"/>
          <w:sz w:val="32"/>
          <w:szCs w:val="32"/>
          <w:cs/>
        </w:rPr>
        <w:t>ความต้องการของประชาชนในตำบล ซึ่งได้จากการจัดประชาคม</w:t>
      </w:r>
      <w:r w:rsidR="008A421B">
        <w:rPr>
          <w:rFonts w:ascii="TH SarabunIT๙" w:hAnsi="TH SarabunIT๙" w:cs="TH SarabunIT๙" w:hint="cs"/>
          <w:sz w:val="32"/>
          <w:szCs w:val="32"/>
          <w:cs/>
        </w:rPr>
        <w:t xml:space="preserve">ท้องถิ่น </w:t>
      </w:r>
      <w:r w:rsidRPr="00FD4416">
        <w:rPr>
          <w:rFonts w:ascii="TH SarabunIT๙" w:hAnsi="TH SarabunIT๙" w:cs="TH SarabunIT๙"/>
          <w:sz w:val="32"/>
          <w:szCs w:val="32"/>
          <w:cs/>
        </w:rPr>
        <w:t xml:space="preserve"> และข้อมูลจากหน่วยงานต่าง ๆ   ที่เกี่ยวข้อง นำมาจัดทำแผนพัฒนาส</w:t>
      </w:r>
      <w:r w:rsidR="008A421B">
        <w:rPr>
          <w:rFonts w:ascii="TH SarabunIT๙" w:hAnsi="TH SarabunIT๙" w:cs="TH SarabunIT๙" w:hint="cs"/>
          <w:sz w:val="32"/>
          <w:szCs w:val="32"/>
          <w:cs/>
        </w:rPr>
        <w:t>ี่</w:t>
      </w:r>
      <w:r w:rsidRPr="00FD4416">
        <w:rPr>
          <w:rFonts w:ascii="TH SarabunIT๙" w:hAnsi="TH SarabunIT๙" w:cs="TH SarabunIT๙"/>
          <w:sz w:val="32"/>
          <w:szCs w:val="32"/>
          <w:cs/>
        </w:rPr>
        <w:t>ปี (พ.ศ.๒๕</w:t>
      </w:r>
      <w:r w:rsidR="000516D4">
        <w:rPr>
          <w:rFonts w:ascii="TH SarabunIT๙" w:hAnsi="TH SarabunIT๙" w:cs="TH SarabunIT๙"/>
          <w:sz w:val="32"/>
          <w:szCs w:val="32"/>
        </w:rPr>
        <w:t>6</w:t>
      </w:r>
      <w:r w:rsidR="008A421B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FD4416">
        <w:rPr>
          <w:rFonts w:ascii="TH SarabunIT๙" w:hAnsi="TH SarabunIT๙" w:cs="TH SarabunIT๙"/>
          <w:sz w:val="32"/>
          <w:szCs w:val="32"/>
          <w:cs/>
        </w:rPr>
        <w:t>-๒๕๖</w:t>
      </w:r>
      <w:r w:rsidR="008A421B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FD4416">
        <w:rPr>
          <w:rFonts w:ascii="TH SarabunIT๙" w:hAnsi="TH SarabunIT๙" w:cs="TH SarabunIT๙"/>
          <w:sz w:val="32"/>
          <w:szCs w:val="32"/>
          <w:cs/>
        </w:rPr>
        <w:t>) โดยผ่านการกลั่นกรองของคณะกรรมการพัฒนาองค์การบริหารส่วนตำบล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ท่าดี</w:t>
      </w:r>
      <w:r w:rsidRPr="00FD4416">
        <w:rPr>
          <w:rFonts w:ascii="TH SarabunIT๙" w:hAnsi="TH SarabunIT๙" w:cs="TH SarabunIT๙"/>
          <w:sz w:val="32"/>
          <w:szCs w:val="32"/>
          <w:cs/>
        </w:rPr>
        <w:t xml:space="preserve"> เพื่อใช้เป็นกรอบทิศทางในการพัฒนาองค์การบริหารส่วนตำบล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ท่าดี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FD4416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ท่าดี</w:t>
      </w:r>
      <w:r w:rsidRPr="00FD4416">
        <w:rPr>
          <w:rFonts w:ascii="TH SarabunIT๙" w:hAnsi="TH SarabunIT๙" w:cs="TH SarabunIT๙"/>
          <w:sz w:val="32"/>
          <w:szCs w:val="32"/>
          <w:cs/>
        </w:rPr>
        <w:t xml:space="preserve"> หวังเป็นอย่างยิ่งว่าแผนพัฒนาส</w:t>
      </w:r>
      <w:r w:rsidR="008A421B">
        <w:rPr>
          <w:rFonts w:ascii="TH SarabunIT๙" w:hAnsi="TH SarabunIT๙" w:cs="TH SarabunIT๙" w:hint="cs"/>
          <w:sz w:val="32"/>
          <w:szCs w:val="32"/>
          <w:cs/>
        </w:rPr>
        <w:t>ี่</w:t>
      </w:r>
      <w:r w:rsidRPr="00FD4416">
        <w:rPr>
          <w:rFonts w:ascii="TH SarabunIT๙" w:hAnsi="TH SarabunIT๙" w:cs="TH SarabunIT๙"/>
          <w:sz w:val="32"/>
          <w:szCs w:val="32"/>
          <w:cs/>
        </w:rPr>
        <w:t>ปี (พ.ศ.๒๕</w:t>
      </w:r>
      <w:r w:rsidR="000516D4">
        <w:rPr>
          <w:rFonts w:ascii="TH SarabunIT๙" w:hAnsi="TH SarabunIT๙" w:cs="TH SarabunIT๙" w:hint="cs"/>
          <w:sz w:val="32"/>
          <w:szCs w:val="32"/>
          <w:cs/>
        </w:rPr>
        <w:t>6</w:t>
      </w:r>
      <w:r w:rsidR="008A421B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FD4416">
        <w:rPr>
          <w:rFonts w:ascii="TH SarabunIT๙" w:hAnsi="TH SarabunIT๙" w:cs="TH SarabunIT๙"/>
          <w:sz w:val="32"/>
          <w:szCs w:val="32"/>
          <w:cs/>
        </w:rPr>
        <w:t>-๒๕๖</w:t>
      </w:r>
      <w:r w:rsidR="008A421B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FD4416">
        <w:rPr>
          <w:rFonts w:ascii="TH SarabunIT๙" w:hAnsi="TH SarabunIT๙" w:cs="TH SarabunIT๙"/>
          <w:sz w:val="32"/>
          <w:szCs w:val="32"/>
          <w:cs/>
        </w:rPr>
        <w:t>)</w:t>
      </w:r>
      <w:r w:rsidR="000A0E5A">
        <w:rPr>
          <w:rFonts w:ascii="TH SarabunIT๙" w:hAnsi="TH SarabunIT๙" w:cs="TH SarabunIT๙"/>
          <w:sz w:val="32"/>
          <w:szCs w:val="32"/>
        </w:rPr>
        <w:t xml:space="preserve"> </w:t>
      </w:r>
      <w:r w:rsidR="008A421B">
        <w:rPr>
          <w:rFonts w:ascii="TH SarabunIT๙" w:hAnsi="TH SarabunIT๙" w:cs="TH SarabunIT๙"/>
          <w:sz w:val="32"/>
          <w:szCs w:val="32"/>
        </w:rPr>
        <w:t xml:space="preserve">  </w:t>
      </w:r>
      <w:r w:rsidRPr="00FD4416">
        <w:rPr>
          <w:rFonts w:ascii="TH SarabunIT๙" w:hAnsi="TH SarabunIT๙" w:cs="TH SarabunIT๙"/>
          <w:sz w:val="32"/>
          <w:szCs w:val="32"/>
          <w:cs/>
        </w:rPr>
        <w:t xml:space="preserve">ฉบับนี้  </w:t>
      </w:r>
      <w:r w:rsidR="000A0E5A">
        <w:rPr>
          <w:rFonts w:ascii="TH SarabunIT๙" w:hAnsi="TH SarabunIT๙" w:cs="TH SarabunIT๙" w:hint="cs"/>
          <w:sz w:val="32"/>
          <w:szCs w:val="32"/>
          <w:cs/>
        </w:rPr>
        <w:t>จะ</w:t>
      </w:r>
      <w:r w:rsidRPr="00FD4416">
        <w:rPr>
          <w:rFonts w:ascii="TH SarabunIT๙" w:hAnsi="TH SarabunIT๙" w:cs="TH SarabunIT๙"/>
          <w:sz w:val="32"/>
          <w:szCs w:val="32"/>
          <w:cs/>
        </w:rPr>
        <w:t>เป็นประโยชน์ในการวางแผนการพัฒนาองค์การบริหารส่วนตำบล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ท่าดี</w:t>
      </w:r>
      <w:r w:rsidRPr="00FD4416">
        <w:rPr>
          <w:rFonts w:ascii="TH SarabunIT๙" w:hAnsi="TH SarabunIT๙" w:cs="TH SarabunIT๙"/>
          <w:sz w:val="32"/>
          <w:szCs w:val="32"/>
          <w:cs/>
        </w:rPr>
        <w:t>ต่อไป</w:t>
      </w:r>
    </w:p>
    <w:p w:rsidR="00FD4416" w:rsidRPr="00FD4416" w:rsidRDefault="00FD4416" w:rsidP="00FD441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D4416" w:rsidRPr="00FD4416" w:rsidRDefault="00FD4416" w:rsidP="00FD4416">
      <w:pPr>
        <w:rPr>
          <w:rFonts w:ascii="TH SarabunIT๙" w:hAnsi="TH SarabunIT๙" w:cs="TH SarabunIT๙"/>
          <w:sz w:val="32"/>
          <w:szCs w:val="32"/>
        </w:rPr>
      </w:pPr>
      <w:r w:rsidRPr="00FD4416">
        <w:rPr>
          <w:rFonts w:ascii="TH SarabunIT๙" w:hAnsi="TH SarabunIT๙" w:cs="TH SarabunIT๙"/>
          <w:sz w:val="32"/>
          <w:szCs w:val="32"/>
          <w:cs/>
        </w:rPr>
        <w:tab/>
      </w:r>
    </w:p>
    <w:p w:rsidR="00FD4416" w:rsidRPr="00FD4416" w:rsidRDefault="00FD4416" w:rsidP="00FD4416">
      <w:pPr>
        <w:spacing w:after="0" w:line="240" w:lineRule="auto"/>
        <w:ind w:left="4320" w:firstLine="720"/>
        <w:rPr>
          <w:rFonts w:ascii="TH SarabunIT๙" w:hAnsi="TH SarabunIT๙" w:cs="TH SarabunIT๙"/>
          <w:sz w:val="32"/>
          <w:szCs w:val="32"/>
        </w:rPr>
      </w:pPr>
      <w:r w:rsidRPr="00FD4416">
        <w:rPr>
          <w:rFonts w:ascii="TH SarabunIT๙" w:hAnsi="TH SarabunIT๙" w:cs="TH SarabunIT๙"/>
          <w:sz w:val="32"/>
          <w:szCs w:val="32"/>
          <w:cs/>
        </w:rPr>
        <w:t>คณะกรรมการสนับสนุนการจัดทำแผนพัฒนา</w:t>
      </w:r>
    </w:p>
    <w:p w:rsidR="00FD4416" w:rsidRPr="00FD4416" w:rsidRDefault="00FD4416" w:rsidP="00FD4416">
      <w:pPr>
        <w:spacing w:after="0" w:line="240" w:lineRule="auto"/>
        <w:ind w:left="5040" w:firstLine="720"/>
        <w:rPr>
          <w:rFonts w:ascii="TH SarabunIT๙" w:hAnsi="TH SarabunIT๙" w:cs="TH SarabunIT๙"/>
          <w:sz w:val="32"/>
          <w:szCs w:val="32"/>
        </w:rPr>
      </w:pPr>
      <w:r w:rsidRPr="00FD4416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ท่าดี</w:t>
      </w:r>
    </w:p>
    <w:p w:rsidR="00FD4416" w:rsidRPr="00FD4416" w:rsidRDefault="00FD4416" w:rsidP="00FD441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              </w:t>
      </w:r>
    </w:p>
    <w:p w:rsidR="00FD4416" w:rsidRPr="00FD4416" w:rsidRDefault="00FD4416" w:rsidP="00FD4416">
      <w:pPr>
        <w:rPr>
          <w:rFonts w:ascii="TH SarabunIT๙" w:hAnsi="TH SarabunIT๙" w:cs="TH SarabunIT๙"/>
          <w:sz w:val="32"/>
          <w:szCs w:val="32"/>
        </w:rPr>
      </w:pPr>
    </w:p>
    <w:p w:rsidR="00FD4416" w:rsidRPr="00FD4416" w:rsidRDefault="00FD4416" w:rsidP="00FD4416">
      <w:pPr>
        <w:rPr>
          <w:rFonts w:ascii="TH SarabunIT๙" w:hAnsi="TH SarabunIT๙" w:cs="TH SarabunIT๙"/>
          <w:sz w:val="32"/>
          <w:szCs w:val="32"/>
        </w:rPr>
      </w:pPr>
    </w:p>
    <w:p w:rsidR="00FD4416" w:rsidRPr="00FD4416" w:rsidRDefault="00FD4416" w:rsidP="00FD4416">
      <w:pPr>
        <w:rPr>
          <w:rFonts w:ascii="TH SarabunIT๙" w:hAnsi="TH SarabunIT๙" w:cs="TH SarabunIT๙"/>
          <w:sz w:val="32"/>
          <w:szCs w:val="32"/>
        </w:rPr>
      </w:pPr>
    </w:p>
    <w:p w:rsidR="00FD4416" w:rsidRPr="00FD4416" w:rsidRDefault="00FD4416" w:rsidP="00FD4416">
      <w:pPr>
        <w:rPr>
          <w:rFonts w:ascii="TH SarabunIT๙" w:hAnsi="TH SarabunIT๙" w:cs="TH SarabunIT๙"/>
          <w:sz w:val="32"/>
          <w:szCs w:val="32"/>
        </w:rPr>
      </w:pPr>
    </w:p>
    <w:p w:rsidR="00FD4416" w:rsidRPr="00FD4416" w:rsidRDefault="00FD4416" w:rsidP="00FD4416">
      <w:pPr>
        <w:rPr>
          <w:rFonts w:ascii="TH SarabunIT๙" w:hAnsi="TH SarabunIT๙" w:cs="TH SarabunIT๙"/>
          <w:sz w:val="32"/>
          <w:szCs w:val="32"/>
        </w:rPr>
      </w:pPr>
    </w:p>
    <w:p w:rsidR="00FD4416" w:rsidRPr="00FD4416" w:rsidRDefault="00FD4416" w:rsidP="00FD4416">
      <w:pPr>
        <w:rPr>
          <w:rFonts w:ascii="TH SarabunIT๙" w:hAnsi="TH SarabunIT๙" w:cs="TH SarabunIT๙"/>
          <w:sz w:val="32"/>
          <w:szCs w:val="32"/>
        </w:rPr>
      </w:pPr>
    </w:p>
    <w:p w:rsidR="00FD4416" w:rsidRPr="00FD4416" w:rsidRDefault="00FD4416" w:rsidP="00FD4416">
      <w:pPr>
        <w:rPr>
          <w:rFonts w:ascii="TH SarabunIT๙" w:hAnsi="TH SarabunIT๙" w:cs="TH SarabunIT๙"/>
          <w:sz w:val="32"/>
          <w:szCs w:val="32"/>
        </w:rPr>
      </w:pPr>
    </w:p>
    <w:p w:rsidR="00FD4416" w:rsidRPr="00FD4416" w:rsidRDefault="00FD4416" w:rsidP="00FD4416">
      <w:pPr>
        <w:rPr>
          <w:rFonts w:ascii="TH SarabunIT๙" w:hAnsi="TH SarabunIT๙" w:cs="TH SarabunIT๙"/>
          <w:sz w:val="32"/>
          <w:szCs w:val="32"/>
        </w:rPr>
      </w:pPr>
    </w:p>
    <w:p w:rsidR="00FD4416" w:rsidRPr="00FD4416" w:rsidRDefault="00FD4416" w:rsidP="00FD4416">
      <w:pPr>
        <w:rPr>
          <w:rFonts w:ascii="TH SarabunIT๙" w:hAnsi="TH SarabunIT๙" w:cs="TH SarabunIT๙"/>
          <w:sz w:val="32"/>
          <w:szCs w:val="32"/>
        </w:rPr>
      </w:pPr>
    </w:p>
    <w:p w:rsidR="00FD4416" w:rsidRPr="00FD4416" w:rsidRDefault="00FD4416" w:rsidP="00FD4416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FD4416">
        <w:rPr>
          <w:rFonts w:ascii="TH SarabunIT๙" w:hAnsi="TH SarabunIT๙" w:cs="TH SarabunIT๙" w:hint="cs"/>
          <w:b/>
          <w:bCs/>
          <w:sz w:val="44"/>
          <w:szCs w:val="44"/>
          <w:cs/>
        </w:rPr>
        <w:lastRenderedPageBreak/>
        <w:t>ส</w:t>
      </w:r>
      <w:r w:rsidRPr="00FD4416">
        <w:rPr>
          <w:rFonts w:ascii="TH SarabunIT๙" w:hAnsi="TH SarabunIT๙" w:cs="TH SarabunIT๙"/>
          <w:b/>
          <w:bCs/>
          <w:sz w:val="44"/>
          <w:szCs w:val="44"/>
          <w:cs/>
        </w:rPr>
        <w:t>ารบัญ</w:t>
      </w:r>
    </w:p>
    <w:p w:rsidR="001751BF" w:rsidRDefault="001751BF" w:rsidP="00FD4416">
      <w:pPr>
        <w:rPr>
          <w:rFonts w:ascii="TH SarabunIT๙" w:hAnsi="TH SarabunIT๙" w:cs="TH SarabunIT๙"/>
          <w:sz w:val="32"/>
          <w:szCs w:val="32"/>
        </w:rPr>
      </w:pPr>
    </w:p>
    <w:p w:rsidR="00FD4416" w:rsidRPr="00FD4416" w:rsidRDefault="00FD4416" w:rsidP="00FD4416">
      <w:pPr>
        <w:rPr>
          <w:rFonts w:ascii="TH SarabunIT๙" w:hAnsi="TH SarabunIT๙" w:cs="TH SarabunIT๙"/>
          <w:sz w:val="32"/>
          <w:szCs w:val="32"/>
        </w:rPr>
      </w:pPr>
      <w:r w:rsidRPr="00FD4416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FD4416">
        <w:rPr>
          <w:rFonts w:ascii="TH SarabunIT๙" w:hAnsi="TH SarabunIT๙" w:cs="TH SarabunIT๙"/>
          <w:sz w:val="32"/>
          <w:szCs w:val="32"/>
          <w:cs/>
        </w:rPr>
        <w:tab/>
      </w:r>
      <w:r w:rsidRPr="00FD4416">
        <w:rPr>
          <w:rFonts w:ascii="TH SarabunIT๙" w:hAnsi="TH SarabunIT๙" w:cs="TH SarabunIT๙"/>
          <w:sz w:val="32"/>
          <w:szCs w:val="32"/>
          <w:cs/>
        </w:rPr>
        <w:tab/>
      </w:r>
      <w:r w:rsidRPr="00FD4416">
        <w:rPr>
          <w:rFonts w:ascii="TH SarabunIT๙" w:hAnsi="TH SarabunIT๙" w:cs="TH SarabunIT๙"/>
          <w:sz w:val="32"/>
          <w:szCs w:val="32"/>
          <w:cs/>
        </w:rPr>
        <w:tab/>
      </w:r>
      <w:r w:rsidRPr="00FD4416">
        <w:rPr>
          <w:rFonts w:ascii="TH SarabunIT๙" w:hAnsi="TH SarabunIT๙" w:cs="TH SarabunIT๙"/>
          <w:sz w:val="32"/>
          <w:szCs w:val="32"/>
          <w:cs/>
        </w:rPr>
        <w:tab/>
      </w:r>
      <w:r w:rsidRPr="00FD4416">
        <w:rPr>
          <w:rFonts w:ascii="TH SarabunIT๙" w:hAnsi="TH SarabunIT๙" w:cs="TH SarabunIT๙"/>
          <w:sz w:val="32"/>
          <w:szCs w:val="32"/>
          <w:cs/>
        </w:rPr>
        <w:tab/>
      </w:r>
      <w:r w:rsidRPr="00FD4416">
        <w:rPr>
          <w:rFonts w:ascii="TH SarabunIT๙" w:hAnsi="TH SarabunIT๙" w:cs="TH SarabunIT๙"/>
          <w:sz w:val="32"/>
          <w:szCs w:val="32"/>
          <w:cs/>
        </w:rPr>
        <w:tab/>
      </w:r>
      <w:r w:rsidRPr="00FD4416">
        <w:rPr>
          <w:rFonts w:ascii="TH SarabunIT๙" w:hAnsi="TH SarabunIT๙" w:cs="TH SarabunIT๙"/>
          <w:sz w:val="32"/>
          <w:szCs w:val="32"/>
          <w:cs/>
        </w:rPr>
        <w:tab/>
      </w:r>
      <w:r w:rsidRPr="00FD4416">
        <w:rPr>
          <w:rFonts w:ascii="TH SarabunIT๙" w:hAnsi="TH SarabunIT๙" w:cs="TH SarabunIT๙"/>
          <w:sz w:val="32"/>
          <w:szCs w:val="32"/>
          <w:cs/>
        </w:rPr>
        <w:tab/>
      </w:r>
      <w:r w:rsidRPr="00FD4416">
        <w:rPr>
          <w:rFonts w:ascii="TH SarabunIT๙" w:hAnsi="TH SarabunIT๙" w:cs="TH SarabunIT๙"/>
          <w:sz w:val="32"/>
          <w:szCs w:val="32"/>
          <w:cs/>
        </w:rPr>
        <w:tab/>
      </w:r>
      <w:r w:rsidRPr="00FD4416">
        <w:rPr>
          <w:rFonts w:ascii="TH SarabunIT๙" w:hAnsi="TH SarabunIT๙" w:cs="TH SarabunIT๙"/>
          <w:sz w:val="32"/>
          <w:szCs w:val="32"/>
          <w:cs/>
        </w:rPr>
        <w:tab/>
      </w:r>
      <w:r w:rsidRPr="00FD4416">
        <w:rPr>
          <w:rFonts w:ascii="TH SarabunIT๙" w:hAnsi="TH SarabunIT๙" w:cs="TH SarabunIT๙"/>
          <w:sz w:val="32"/>
          <w:szCs w:val="32"/>
          <w:cs/>
        </w:rPr>
        <w:tab/>
        <w:t>หน้า</w:t>
      </w:r>
    </w:p>
    <w:p w:rsidR="001115D4" w:rsidRDefault="00FD4416" w:rsidP="00FD441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D44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 1  </w:t>
      </w:r>
      <w:r w:rsidR="001115D4">
        <w:rPr>
          <w:rFonts w:ascii="TH SarabunIT๙" w:hAnsi="TH SarabunIT๙" w:cs="TH SarabunIT๙" w:hint="cs"/>
          <w:b/>
          <w:bCs/>
          <w:sz w:val="32"/>
          <w:szCs w:val="32"/>
          <w:cs/>
        </w:rPr>
        <w:t>สภาพทั่วไปและข้อมูลพื้นฐาน</w:t>
      </w:r>
      <w:r w:rsidRPr="00FD4416">
        <w:rPr>
          <w:rFonts w:ascii="TH SarabunIT๙" w:hAnsi="TH SarabunIT๙" w:cs="TH SarabunIT๙"/>
          <w:sz w:val="32"/>
          <w:szCs w:val="32"/>
          <w:cs/>
        </w:rPr>
        <w:tab/>
      </w:r>
      <w:r w:rsidRPr="00FD4416">
        <w:rPr>
          <w:rFonts w:ascii="TH SarabunIT๙" w:hAnsi="TH SarabunIT๙" w:cs="TH SarabunIT๙"/>
          <w:sz w:val="32"/>
          <w:szCs w:val="32"/>
          <w:cs/>
        </w:rPr>
        <w:tab/>
      </w:r>
      <w:r w:rsidRPr="00FD4416">
        <w:rPr>
          <w:rFonts w:ascii="TH SarabunIT๙" w:hAnsi="TH SarabunIT๙" w:cs="TH SarabunIT๙"/>
          <w:sz w:val="32"/>
          <w:szCs w:val="32"/>
          <w:cs/>
        </w:rPr>
        <w:tab/>
      </w:r>
      <w:r w:rsidRPr="00FD4416">
        <w:rPr>
          <w:rFonts w:ascii="TH SarabunIT๙" w:hAnsi="TH SarabunIT๙" w:cs="TH SarabunIT๙"/>
          <w:sz w:val="32"/>
          <w:szCs w:val="32"/>
          <w:cs/>
        </w:rPr>
        <w:tab/>
      </w:r>
      <w:r w:rsidRPr="00FD4416">
        <w:rPr>
          <w:rFonts w:ascii="TH SarabunIT๙" w:hAnsi="TH SarabunIT๙" w:cs="TH SarabunIT๙"/>
          <w:sz w:val="32"/>
          <w:szCs w:val="32"/>
          <w:cs/>
        </w:rPr>
        <w:tab/>
      </w:r>
      <w:r w:rsidRPr="00FD4416">
        <w:rPr>
          <w:rFonts w:ascii="TH SarabunIT๙" w:hAnsi="TH SarabunIT๙" w:cs="TH SarabunIT๙"/>
          <w:sz w:val="32"/>
          <w:szCs w:val="32"/>
          <w:cs/>
        </w:rPr>
        <w:tab/>
      </w:r>
      <w:r w:rsidRPr="00FD4416">
        <w:rPr>
          <w:rFonts w:ascii="TH SarabunIT๙" w:hAnsi="TH SarabunIT๙" w:cs="TH SarabunIT๙"/>
          <w:sz w:val="32"/>
          <w:szCs w:val="32"/>
          <w:cs/>
        </w:rPr>
        <w:tab/>
      </w:r>
    </w:p>
    <w:p w:rsidR="00FD4416" w:rsidRPr="00FD4416" w:rsidRDefault="00FD4416" w:rsidP="001115D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FD4416">
        <w:rPr>
          <w:rFonts w:ascii="TH SarabunIT๙" w:hAnsi="TH SarabunIT๙" w:cs="TH SarabunIT๙"/>
          <w:sz w:val="32"/>
          <w:szCs w:val="32"/>
          <w:cs/>
        </w:rPr>
        <w:t>1.1</w:t>
      </w:r>
      <w:r w:rsidRPr="00FD4416">
        <w:rPr>
          <w:rFonts w:ascii="TH SarabunIT๙" w:hAnsi="TH SarabunIT๙" w:cs="TH SarabunIT๙"/>
          <w:sz w:val="32"/>
          <w:szCs w:val="32"/>
          <w:cs/>
        </w:rPr>
        <w:tab/>
      </w:r>
      <w:r w:rsidR="00195F90">
        <w:rPr>
          <w:rFonts w:ascii="TH SarabunIT๙" w:hAnsi="TH SarabunIT๙" w:cs="TH SarabunIT๙" w:hint="cs"/>
          <w:sz w:val="32"/>
          <w:szCs w:val="32"/>
          <w:cs/>
        </w:rPr>
        <w:t>ด้านกายภาพ</w:t>
      </w:r>
      <w:r w:rsidRPr="00FD4416">
        <w:rPr>
          <w:rFonts w:ascii="TH SarabunIT๙" w:hAnsi="TH SarabunIT๙" w:cs="TH SarabunIT๙"/>
          <w:sz w:val="32"/>
          <w:szCs w:val="32"/>
          <w:cs/>
        </w:rPr>
        <w:tab/>
      </w:r>
      <w:r w:rsidRPr="00FD4416">
        <w:rPr>
          <w:rFonts w:ascii="TH SarabunIT๙" w:hAnsi="TH SarabunIT๙" w:cs="TH SarabunIT๙"/>
          <w:sz w:val="32"/>
          <w:szCs w:val="32"/>
          <w:cs/>
        </w:rPr>
        <w:tab/>
      </w:r>
      <w:r w:rsidRPr="00FD4416">
        <w:rPr>
          <w:rFonts w:ascii="TH SarabunIT๙" w:hAnsi="TH SarabunIT๙" w:cs="TH SarabunIT๙"/>
          <w:sz w:val="32"/>
          <w:szCs w:val="32"/>
          <w:cs/>
        </w:rPr>
        <w:tab/>
      </w:r>
      <w:r w:rsidRPr="00FD4416">
        <w:rPr>
          <w:rFonts w:ascii="TH SarabunIT๙" w:hAnsi="TH SarabunIT๙" w:cs="TH SarabunIT๙"/>
          <w:sz w:val="32"/>
          <w:szCs w:val="32"/>
          <w:cs/>
        </w:rPr>
        <w:tab/>
      </w:r>
      <w:r w:rsidRPr="00FD4416">
        <w:rPr>
          <w:rFonts w:ascii="TH SarabunIT๙" w:hAnsi="TH SarabunIT๙" w:cs="TH SarabunIT๙"/>
          <w:sz w:val="32"/>
          <w:szCs w:val="32"/>
          <w:cs/>
        </w:rPr>
        <w:tab/>
      </w:r>
      <w:r w:rsidRPr="00FD4416">
        <w:rPr>
          <w:rFonts w:ascii="TH SarabunIT๙" w:hAnsi="TH SarabunIT๙" w:cs="TH SarabunIT๙"/>
          <w:sz w:val="32"/>
          <w:szCs w:val="32"/>
          <w:cs/>
        </w:rPr>
        <w:tab/>
      </w:r>
      <w:r w:rsidR="00195F90">
        <w:rPr>
          <w:rFonts w:ascii="TH SarabunIT๙" w:hAnsi="TH SarabunIT๙" w:cs="TH SarabunIT๙" w:hint="cs"/>
          <w:sz w:val="32"/>
          <w:szCs w:val="32"/>
          <w:cs/>
        </w:rPr>
        <w:tab/>
      </w:r>
      <w:r w:rsidR="00195F90">
        <w:rPr>
          <w:rFonts w:ascii="TH SarabunIT๙" w:hAnsi="TH SarabunIT๙" w:cs="TH SarabunIT๙" w:hint="cs"/>
          <w:sz w:val="32"/>
          <w:szCs w:val="32"/>
          <w:cs/>
        </w:rPr>
        <w:tab/>
      </w:r>
      <w:r w:rsidRPr="00FD4416">
        <w:rPr>
          <w:rFonts w:ascii="TH SarabunIT๙" w:hAnsi="TH SarabunIT๙" w:cs="TH SarabunIT๙"/>
          <w:sz w:val="32"/>
          <w:szCs w:val="32"/>
          <w:cs/>
        </w:rPr>
        <w:t>1</w:t>
      </w:r>
    </w:p>
    <w:p w:rsidR="00FD4416" w:rsidRPr="00FD4416" w:rsidRDefault="00FD4416" w:rsidP="001115D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FD4416">
        <w:rPr>
          <w:rFonts w:ascii="TH SarabunIT๙" w:hAnsi="TH SarabunIT๙" w:cs="TH SarabunIT๙"/>
          <w:sz w:val="32"/>
          <w:szCs w:val="32"/>
          <w:cs/>
        </w:rPr>
        <w:t>1.2</w:t>
      </w:r>
      <w:r w:rsidRPr="00FD4416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="00195F90">
        <w:rPr>
          <w:rFonts w:ascii="TH SarabunIT๙" w:hAnsi="TH SarabunIT๙" w:cs="TH SarabunIT๙" w:hint="cs"/>
          <w:sz w:val="32"/>
          <w:szCs w:val="32"/>
          <w:cs/>
        </w:rPr>
        <w:t>ด้านการเมืองการปกครอง</w:t>
      </w:r>
      <w:r w:rsidRPr="00FD4416">
        <w:rPr>
          <w:rFonts w:ascii="TH SarabunIT๙" w:hAnsi="TH SarabunIT๙" w:cs="TH SarabunIT๙"/>
          <w:sz w:val="32"/>
          <w:szCs w:val="32"/>
          <w:cs/>
        </w:rPr>
        <w:tab/>
      </w:r>
      <w:r w:rsidRPr="00FD4416">
        <w:rPr>
          <w:rFonts w:ascii="TH SarabunIT๙" w:hAnsi="TH SarabunIT๙" w:cs="TH SarabunIT๙"/>
          <w:sz w:val="32"/>
          <w:szCs w:val="32"/>
          <w:cs/>
        </w:rPr>
        <w:tab/>
      </w:r>
      <w:r w:rsidRPr="00FD4416">
        <w:rPr>
          <w:rFonts w:ascii="TH SarabunIT๙" w:hAnsi="TH SarabunIT๙" w:cs="TH SarabunIT๙"/>
          <w:sz w:val="32"/>
          <w:szCs w:val="32"/>
          <w:cs/>
        </w:rPr>
        <w:tab/>
      </w:r>
      <w:r w:rsidRPr="00FD4416">
        <w:rPr>
          <w:rFonts w:ascii="TH SarabunIT๙" w:hAnsi="TH SarabunIT๙" w:cs="TH SarabunIT๙"/>
          <w:sz w:val="32"/>
          <w:szCs w:val="32"/>
          <w:cs/>
        </w:rPr>
        <w:tab/>
      </w:r>
      <w:r w:rsidR="001751BF">
        <w:rPr>
          <w:rFonts w:ascii="TH SarabunIT๙" w:hAnsi="TH SarabunIT๙" w:cs="TH SarabunIT๙" w:hint="cs"/>
          <w:sz w:val="32"/>
          <w:szCs w:val="32"/>
          <w:cs/>
        </w:rPr>
        <w:tab/>
      </w:r>
      <w:r w:rsidR="001751BF">
        <w:rPr>
          <w:rFonts w:ascii="TH SarabunIT๙" w:hAnsi="TH SarabunIT๙" w:cs="TH SarabunIT๙" w:hint="cs"/>
          <w:sz w:val="32"/>
          <w:szCs w:val="32"/>
          <w:cs/>
        </w:rPr>
        <w:tab/>
        <w:t>3</w:t>
      </w:r>
    </w:p>
    <w:p w:rsidR="00FD4416" w:rsidRPr="00FD4416" w:rsidRDefault="00FD4416" w:rsidP="001115D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FD4416">
        <w:rPr>
          <w:rFonts w:ascii="TH SarabunIT๙" w:hAnsi="TH SarabunIT๙" w:cs="TH SarabunIT๙"/>
          <w:sz w:val="32"/>
          <w:szCs w:val="32"/>
          <w:cs/>
        </w:rPr>
        <w:t>1.3</w:t>
      </w:r>
      <w:r w:rsidRPr="00FD4416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="00195F90">
        <w:rPr>
          <w:rFonts w:ascii="TH SarabunIT๙" w:hAnsi="TH SarabunIT๙" w:cs="TH SarabunIT๙" w:hint="cs"/>
          <w:sz w:val="32"/>
          <w:szCs w:val="32"/>
          <w:cs/>
        </w:rPr>
        <w:t>ประชากร</w:t>
      </w:r>
      <w:r w:rsidRPr="00FD4416">
        <w:rPr>
          <w:rFonts w:ascii="TH SarabunIT๙" w:hAnsi="TH SarabunIT๙" w:cs="TH SarabunIT๙"/>
          <w:sz w:val="32"/>
          <w:szCs w:val="32"/>
          <w:cs/>
        </w:rPr>
        <w:tab/>
      </w:r>
      <w:r w:rsidRPr="00FD4416">
        <w:rPr>
          <w:rFonts w:ascii="TH SarabunIT๙" w:hAnsi="TH SarabunIT๙" w:cs="TH SarabunIT๙"/>
          <w:sz w:val="32"/>
          <w:szCs w:val="32"/>
          <w:cs/>
        </w:rPr>
        <w:tab/>
      </w:r>
      <w:r w:rsidRPr="00FD4416">
        <w:rPr>
          <w:rFonts w:ascii="TH SarabunIT๙" w:hAnsi="TH SarabunIT๙" w:cs="TH SarabunIT๙"/>
          <w:sz w:val="32"/>
          <w:szCs w:val="32"/>
          <w:cs/>
        </w:rPr>
        <w:tab/>
      </w:r>
      <w:r w:rsidRPr="00FD4416">
        <w:rPr>
          <w:rFonts w:ascii="TH SarabunIT๙" w:hAnsi="TH SarabunIT๙" w:cs="TH SarabunIT๙"/>
          <w:sz w:val="32"/>
          <w:szCs w:val="32"/>
          <w:cs/>
        </w:rPr>
        <w:tab/>
      </w:r>
      <w:r w:rsidRPr="00FD4416">
        <w:rPr>
          <w:rFonts w:ascii="TH SarabunIT๙" w:hAnsi="TH SarabunIT๙" w:cs="TH SarabunIT๙"/>
          <w:sz w:val="32"/>
          <w:szCs w:val="32"/>
          <w:cs/>
        </w:rPr>
        <w:tab/>
      </w:r>
      <w:r w:rsidR="001751BF">
        <w:rPr>
          <w:rFonts w:ascii="TH SarabunIT๙" w:hAnsi="TH SarabunIT๙" w:cs="TH SarabunIT๙" w:hint="cs"/>
          <w:sz w:val="32"/>
          <w:szCs w:val="32"/>
          <w:cs/>
        </w:rPr>
        <w:tab/>
      </w:r>
      <w:r w:rsidR="001751BF">
        <w:rPr>
          <w:rFonts w:ascii="TH SarabunIT๙" w:hAnsi="TH SarabunIT๙" w:cs="TH SarabunIT๙" w:hint="cs"/>
          <w:sz w:val="32"/>
          <w:szCs w:val="32"/>
          <w:cs/>
        </w:rPr>
        <w:tab/>
      </w:r>
      <w:r w:rsidR="001751BF">
        <w:rPr>
          <w:rFonts w:ascii="TH SarabunIT๙" w:hAnsi="TH SarabunIT๙" w:cs="TH SarabunIT๙" w:hint="cs"/>
          <w:sz w:val="32"/>
          <w:szCs w:val="32"/>
          <w:cs/>
        </w:rPr>
        <w:tab/>
        <w:t>8</w:t>
      </w:r>
      <w:r w:rsidRPr="00FD4416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195F90" w:rsidRDefault="00FD4416" w:rsidP="001115D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FD4416">
        <w:rPr>
          <w:rFonts w:ascii="TH SarabunIT๙" w:hAnsi="TH SarabunIT๙" w:cs="TH SarabunIT๙"/>
          <w:sz w:val="32"/>
          <w:szCs w:val="32"/>
          <w:cs/>
        </w:rPr>
        <w:t>1.4</w:t>
      </w:r>
      <w:r w:rsidRPr="00FD4416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="00195F90">
        <w:rPr>
          <w:rFonts w:ascii="TH SarabunIT๙" w:hAnsi="TH SarabunIT๙" w:cs="TH SarabunIT๙" w:hint="cs"/>
          <w:sz w:val="32"/>
          <w:szCs w:val="32"/>
          <w:cs/>
        </w:rPr>
        <w:t>สภาพสังคม</w:t>
      </w:r>
      <w:r w:rsidR="001751BF">
        <w:rPr>
          <w:rFonts w:ascii="TH SarabunIT๙" w:hAnsi="TH SarabunIT๙" w:cs="TH SarabunIT๙"/>
          <w:sz w:val="32"/>
          <w:szCs w:val="32"/>
        </w:rPr>
        <w:tab/>
      </w:r>
      <w:r w:rsidR="001751BF">
        <w:rPr>
          <w:rFonts w:ascii="TH SarabunIT๙" w:hAnsi="TH SarabunIT๙" w:cs="TH SarabunIT๙"/>
          <w:sz w:val="32"/>
          <w:szCs w:val="32"/>
        </w:rPr>
        <w:tab/>
      </w:r>
      <w:r w:rsidR="001751BF">
        <w:rPr>
          <w:rFonts w:ascii="TH SarabunIT๙" w:hAnsi="TH SarabunIT๙" w:cs="TH SarabunIT๙"/>
          <w:sz w:val="32"/>
          <w:szCs w:val="32"/>
        </w:rPr>
        <w:tab/>
      </w:r>
      <w:r w:rsidR="001751BF">
        <w:rPr>
          <w:rFonts w:ascii="TH SarabunIT๙" w:hAnsi="TH SarabunIT๙" w:cs="TH SarabunIT๙"/>
          <w:sz w:val="32"/>
          <w:szCs w:val="32"/>
        </w:rPr>
        <w:tab/>
      </w:r>
      <w:r w:rsidR="001751BF">
        <w:rPr>
          <w:rFonts w:ascii="TH SarabunIT๙" w:hAnsi="TH SarabunIT๙" w:cs="TH SarabunIT๙"/>
          <w:sz w:val="32"/>
          <w:szCs w:val="32"/>
        </w:rPr>
        <w:tab/>
      </w:r>
      <w:r w:rsidR="001751BF">
        <w:rPr>
          <w:rFonts w:ascii="TH SarabunIT๙" w:hAnsi="TH SarabunIT๙" w:cs="TH SarabunIT๙"/>
          <w:sz w:val="32"/>
          <w:szCs w:val="32"/>
        </w:rPr>
        <w:tab/>
      </w:r>
      <w:r w:rsidR="001751BF">
        <w:rPr>
          <w:rFonts w:ascii="TH SarabunIT๙" w:hAnsi="TH SarabunIT๙" w:cs="TH SarabunIT๙"/>
          <w:sz w:val="32"/>
          <w:szCs w:val="32"/>
        </w:rPr>
        <w:tab/>
      </w:r>
      <w:r w:rsidR="001751BF">
        <w:rPr>
          <w:rFonts w:ascii="TH SarabunIT๙" w:hAnsi="TH SarabunIT๙" w:cs="TH SarabunIT๙"/>
          <w:sz w:val="32"/>
          <w:szCs w:val="32"/>
        </w:rPr>
        <w:tab/>
        <w:t>9</w:t>
      </w:r>
    </w:p>
    <w:p w:rsidR="00195F90" w:rsidRDefault="00195F90" w:rsidP="001115D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1.5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ระบบบริการพื้นฐาน</w:t>
      </w:r>
      <w:r w:rsidR="001751BF">
        <w:rPr>
          <w:rFonts w:ascii="TH SarabunIT๙" w:hAnsi="TH SarabunIT๙" w:cs="TH SarabunIT๙"/>
          <w:sz w:val="32"/>
          <w:szCs w:val="32"/>
        </w:rPr>
        <w:tab/>
      </w:r>
      <w:r w:rsidR="001751BF">
        <w:rPr>
          <w:rFonts w:ascii="TH SarabunIT๙" w:hAnsi="TH SarabunIT๙" w:cs="TH SarabunIT๙"/>
          <w:sz w:val="32"/>
          <w:szCs w:val="32"/>
        </w:rPr>
        <w:tab/>
      </w:r>
      <w:r w:rsidR="001751BF">
        <w:rPr>
          <w:rFonts w:ascii="TH SarabunIT๙" w:hAnsi="TH SarabunIT๙" w:cs="TH SarabunIT๙"/>
          <w:sz w:val="32"/>
          <w:szCs w:val="32"/>
        </w:rPr>
        <w:tab/>
      </w:r>
      <w:r w:rsidR="001751BF">
        <w:rPr>
          <w:rFonts w:ascii="TH SarabunIT๙" w:hAnsi="TH SarabunIT๙" w:cs="TH SarabunIT๙"/>
          <w:sz w:val="32"/>
          <w:szCs w:val="32"/>
        </w:rPr>
        <w:tab/>
      </w:r>
      <w:r w:rsidR="001751BF">
        <w:rPr>
          <w:rFonts w:ascii="TH SarabunIT๙" w:hAnsi="TH SarabunIT๙" w:cs="TH SarabunIT๙"/>
          <w:sz w:val="32"/>
          <w:szCs w:val="32"/>
        </w:rPr>
        <w:tab/>
      </w:r>
      <w:r w:rsidR="001751BF">
        <w:rPr>
          <w:rFonts w:ascii="TH SarabunIT๙" w:hAnsi="TH SarabunIT๙" w:cs="TH SarabunIT๙"/>
          <w:sz w:val="32"/>
          <w:szCs w:val="32"/>
        </w:rPr>
        <w:tab/>
      </w:r>
      <w:r w:rsidR="001751BF">
        <w:rPr>
          <w:rFonts w:ascii="TH SarabunIT๙" w:hAnsi="TH SarabunIT๙" w:cs="TH SarabunIT๙"/>
          <w:sz w:val="32"/>
          <w:szCs w:val="32"/>
        </w:rPr>
        <w:tab/>
        <w:t>11</w:t>
      </w:r>
    </w:p>
    <w:p w:rsidR="00195F90" w:rsidRDefault="00195F90" w:rsidP="001115D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1.6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ระบบเศรษฐกิจ</w:t>
      </w:r>
      <w:r w:rsidR="001751BF">
        <w:rPr>
          <w:rFonts w:ascii="TH SarabunIT๙" w:hAnsi="TH SarabunIT๙" w:cs="TH SarabunIT๙"/>
          <w:sz w:val="32"/>
          <w:szCs w:val="32"/>
        </w:rPr>
        <w:tab/>
      </w:r>
      <w:r w:rsidR="001751BF">
        <w:rPr>
          <w:rFonts w:ascii="TH SarabunIT๙" w:hAnsi="TH SarabunIT๙" w:cs="TH SarabunIT๙"/>
          <w:sz w:val="32"/>
          <w:szCs w:val="32"/>
        </w:rPr>
        <w:tab/>
      </w:r>
      <w:r w:rsidR="001751BF">
        <w:rPr>
          <w:rFonts w:ascii="TH SarabunIT๙" w:hAnsi="TH SarabunIT๙" w:cs="TH SarabunIT๙"/>
          <w:sz w:val="32"/>
          <w:szCs w:val="32"/>
        </w:rPr>
        <w:tab/>
      </w:r>
      <w:r w:rsidR="001751BF">
        <w:rPr>
          <w:rFonts w:ascii="TH SarabunIT๙" w:hAnsi="TH SarabunIT๙" w:cs="TH SarabunIT๙"/>
          <w:sz w:val="32"/>
          <w:szCs w:val="32"/>
        </w:rPr>
        <w:tab/>
      </w:r>
      <w:r w:rsidR="001751BF">
        <w:rPr>
          <w:rFonts w:ascii="TH SarabunIT๙" w:hAnsi="TH SarabunIT๙" w:cs="TH SarabunIT๙"/>
          <w:sz w:val="32"/>
          <w:szCs w:val="32"/>
        </w:rPr>
        <w:tab/>
      </w:r>
      <w:r w:rsidR="001751BF">
        <w:rPr>
          <w:rFonts w:ascii="TH SarabunIT๙" w:hAnsi="TH SarabunIT๙" w:cs="TH SarabunIT๙"/>
          <w:sz w:val="32"/>
          <w:szCs w:val="32"/>
        </w:rPr>
        <w:tab/>
      </w:r>
      <w:r w:rsidR="001751BF">
        <w:rPr>
          <w:rFonts w:ascii="TH SarabunIT๙" w:hAnsi="TH SarabunIT๙" w:cs="TH SarabunIT๙"/>
          <w:sz w:val="32"/>
          <w:szCs w:val="32"/>
        </w:rPr>
        <w:tab/>
      </w:r>
      <w:r w:rsidR="001751BF">
        <w:rPr>
          <w:rFonts w:ascii="TH SarabunIT๙" w:hAnsi="TH SarabunIT๙" w:cs="TH SarabunIT๙"/>
          <w:sz w:val="32"/>
          <w:szCs w:val="32"/>
        </w:rPr>
        <w:tab/>
        <w:t>18</w:t>
      </w:r>
    </w:p>
    <w:p w:rsidR="00195F90" w:rsidRDefault="00195F90" w:rsidP="001115D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1.7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เศรษฐกิจพอเพียงท้องถิ่น</w:t>
      </w:r>
      <w:r w:rsidR="001751BF">
        <w:rPr>
          <w:rFonts w:ascii="TH SarabunIT๙" w:hAnsi="TH SarabunIT๙" w:cs="TH SarabunIT๙" w:hint="cs"/>
          <w:sz w:val="32"/>
          <w:szCs w:val="32"/>
          <w:cs/>
        </w:rPr>
        <w:tab/>
      </w:r>
      <w:r w:rsidR="001751BF">
        <w:rPr>
          <w:rFonts w:ascii="TH SarabunIT๙" w:hAnsi="TH SarabunIT๙" w:cs="TH SarabunIT๙" w:hint="cs"/>
          <w:sz w:val="32"/>
          <w:szCs w:val="32"/>
          <w:cs/>
        </w:rPr>
        <w:tab/>
      </w:r>
      <w:r w:rsidR="001751BF">
        <w:rPr>
          <w:rFonts w:ascii="TH SarabunIT๙" w:hAnsi="TH SarabunIT๙" w:cs="TH SarabunIT๙" w:hint="cs"/>
          <w:sz w:val="32"/>
          <w:szCs w:val="32"/>
          <w:cs/>
        </w:rPr>
        <w:tab/>
      </w:r>
      <w:r w:rsidR="001751BF">
        <w:rPr>
          <w:rFonts w:ascii="TH SarabunIT๙" w:hAnsi="TH SarabunIT๙" w:cs="TH SarabunIT๙" w:hint="cs"/>
          <w:sz w:val="32"/>
          <w:szCs w:val="32"/>
          <w:cs/>
        </w:rPr>
        <w:tab/>
      </w:r>
      <w:r w:rsidR="001751BF">
        <w:rPr>
          <w:rFonts w:ascii="TH SarabunIT๙" w:hAnsi="TH SarabunIT๙" w:cs="TH SarabunIT๙" w:hint="cs"/>
          <w:sz w:val="32"/>
          <w:szCs w:val="32"/>
          <w:cs/>
        </w:rPr>
        <w:tab/>
      </w:r>
      <w:r w:rsidR="001751BF">
        <w:rPr>
          <w:rFonts w:ascii="TH SarabunIT๙" w:hAnsi="TH SarabunIT๙" w:cs="TH SarabunIT๙" w:hint="cs"/>
          <w:sz w:val="32"/>
          <w:szCs w:val="32"/>
          <w:cs/>
        </w:rPr>
        <w:tab/>
      </w:r>
      <w:r w:rsidR="001751BF">
        <w:rPr>
          <w:rFonts w:ascii="TH SarabunIT๙" w:hAnsi="TH SarabunIT๙" w:cs="TH SarabunIT๙" w:hint="cs"/>
          <w:sz w:val="32"/>
          <w:szCs w:val="32"/>
          <w:cs/>
        </w:rPr>
        <w:tab/>
        <w:t>19</w:t>
      </w:r>
    </w:p>
    <w:p w:rsidR="00195F90" w:rsidRDefault="00195F90" w:rsidP="001115D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1.8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ศาสนา  ประเพณี  วัฒนธรรม</w:t>
      </w:r>
      <w:r w:rsidR="001751BF">
        <w:rPr>
          <w:rFonts w:ascii="TH SarabunIT๙" w:hAnsi="TH SarabunIT๙" w:cs="TH SarabunIT๙"/>
          <w:sz w:val="32"/>
          <w:szCs w:val="32"/>
        </w:rPr>
        <w:tab/>
      </w:r>
      <w:r w:rsidR="001751BF">
        <w:rPr>
          <w:rFonts w:ascii="TH SarabunIT๙" w:hAnsi="TH SarabunIT๙" w:cs="TH SarabunIT๙"/>
          <w:sz w:val="32"/>
          <w:szCs w:val="32"/>
        </w:rPr>
        <w:tab/>
      </w:r>
      <w:r w:rsidR="001751BF">
        <w:rPr>
          <w:rFonts w:ascii="TH SarabunIT๙" w:hAnsi="TH SarabunIT๙" w:cs="TH SarabunIT๙"/>
          <w:sz w:val="32"/>
          <w:szCs w:val="32"/>
        </w:rPr>
        <w:tab/>
      </w:r>
      <w:r w:rsidR="001751BF">
        <w:rPr>
          <w:rFonts w:ascii="TH SarabunIT๙" w:hAnsi="TH SarabunIT๙" w:cs="TH SarabunIT๙"/>
          <w:sz w:val="32"/>
          <w:szCs w:val="32"/>
        </w:rPr>
        <w:tab/>
      </w:r>
      <w:r w:rsidR="001751BF">
        <w:rPr>
          <w:rFonts w:ascii="TH SarabunIT๙" w:hAnsi="TH SarabunIT๙" w:cs="TH SarabunIT๙"/>
          <w:sz w:val="32"/>
          <w:szCs w:val="32"/>
        </w:rPr>
        <w:tab/>
      </w:r>
      <w:r w:rsidR="001751BF">
        <w:rPr>
          <w:rFonts w:ascii="TH SarabunIT๙" w:hAnsi="TH SarabunIT๙" w:cs="TH SarabunIT๙"/>
          <w:sz w:val="32"/>
          <w:szCs w:val="32"/>
        </w:rPr>
        <w:tab/>
        <w:t>21</w:t>
      </w:r>
    </w:p>
    <w:p w:rsidR="00FD4416" w:rsidRPr="00FD4416" w:rsidRDefault="00195F90" w:rsidP="001115D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1.9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ทรัพยากรธรรมชาติ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D4416" w:rsidRPr="00FD4416">
        <w:rPr>
          <w:rFonts w:ascii="TH SarabunIT๙" w:hAnsi="TH SarabunIT๙" w:cs="TH SarabunIT๙"/>
          <w:sz w:val="32"/>
          <w:szCs w:val="32"/>
          <w:cs/>
        </w:rPr>
        <w:tab/>
      </w:r>
      <w:r w:rsidR="00FD4416" w:rsidRPr="00FD4416">
        <w:rPr>
          <w:rFonts w:ascii="TH SarabunIT๙" w:hAnsi="TH SarabunIT๙" w:cs="TH SarabunIT๙"/>
          <w:sz w:val="32"/>
          <w:szCs w:val="32"/>
          <w:cs/>
        </w:rPr>
        <w:tab/>
      </w:r>
      <w:r w:rsidR="00FD4416" w:rsidRPr="00FD4416">
        <w:rPr>
          <w:rFonts w:ascii="TH SarabunIT๙" w:hAnsi="TH SarabunIT๙" w:cs="TH SarabunIT๙"/>
          <w:sz w:val="32"/>
          <w:szCs w:val="32"/>
          <w:cs/>
        </w:rPr>
        <w:tab/>
      </w:r>
      <w:r w:rsidR="00FD4416" w:rsidRPr="00FD4416">
        <w:rPr>
          <w:rFonts w:ascii="TH SarabunIT๙" w:hAnsi="TH SarabunIT๙" w:cs="TH SarabunIT๙"/>
          <w:sz w:val="32"/>
          <w:szCs w:val="32"/>
          <w:cs/>
        </w:rPr>
        <w:tab/>
      </w:r>
      <w:r w:rsidR="001751BF">
        <w:rPr>
          <w:rFonts w:ascii="TH SarabunIT๙" w:hAnsi="TH SarabunIT๙" w:cs="TH SarabunIT๙" w:hint="cs"/>
          <w:sz w:val="32"/>
          <w:szCs w:val="32"/>
          <w:cs/>
        </w:rPr>
        <w:tab/>
      </w:r>
      <w:r w:rsidR="001751BF">
        <w:rPr>
          <w:rFonts w:ascii="TH SarabunIT๙" w:hAnsi="TH SarabunIT๙" w:cs="TH SarabunIT๙" w:hint="cs"/>
          <w:sz w:val="32"/>
          <w:szCs w:val="32"/>
          <w:cs/>
        </w:rPr>
        <w:tab/>
        <w:t>23</w:t>
      </w:r>
    </w:p>
    <w:p w:rsidR="00FD4416" w:rsidRDefault="00FD4416" w:rsidP="00FD441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751BF" w:rsidRPr="00FD4416" w:rsidRDefault="00FD4416" w:rsidP="001751B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D4416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 2  สรุปผลการพัฒนาท้องถิ่น</w:t>
      </w:r>
      <w:r w:rsidR="00195F90">
        <w:rPr>
          <w:rFonts w:ascii="TH SarabunIT๙" w:hAnsi="TH SarabunIT๙" w:cs="TH SarabunIT๙" w:hint="cs"/>
          <w:b/>
          <w:bCs/>
          <w:sz w:val="32"/>
          <w:szCs w:val="32"/>
          <w:cs/>
        </w:rPr>
        <w:t>ตามแผนพัฒนาท้องถิ่น (พ.ศ.2557-2560)</w:t>
      </w:r>
      <w:r w:rsidRPr="00FD4416">
        <w:rPr>
          <w:rFonts w:ascii="TH SarabunIT๙" w:hAnsi="TH SarabunIT๙" w:cs="TH SarabunIT๙"/>
          <w:sz w:val="32"/>
          <w:szCs w:val="32"/>
          <w:cs/>
        </w:rPr>
        <w:tab/>
      </w:r>
      <w:r w:rsidRPr="00FD4416">
        <w:rPr>
          <w:rFonts w:ascii="TH SarabunIT๙" w:hAnsi="TH SarabunIT๙" w:cs="TH SarabunIT๙"/>
          <w:sz w:val="32"/>
          <w:szCs w:val="32"/>
          <w:cs/>
        </w:rPr>
        <w:tab/>
      </w:r>
      <w:r w:rsidRPr="00FD4416">
        <w:rPr>
          <w:rFonts w:ascii="TH SarabunIT๙" w:hAnsi="TH SarabunIT๙" w:cs="TH SarabunIT๙"/>
          <w:sz w:val="32"/>
          <w:szCs w:val="32"/>
          <w:cs/>
        </w:rPr>
        <w:tab/>
      </w:r>
      <w:r w:rsidR="00195F90">
        <w:rPr>
          <w:rFonts w:ascii="TH SarabunIT๙" w:hAnsi="TH SarabunIT๙" w:cs="TH SarabunIT๙" w:hint="cs"/>
          <w:sz w:val="32"/>
          <w:szCs w:val="32"/>
          <w:cs/>
        </w:rPr>
        <w:t>2.1</w:t>
      </w:r>
      <w:r w:rsidR="00195F90">
        <w:rPr>
          <w:rFonts w:ascii="TH SarabunIT๙" w:hAnsi="TH SarabunIT๙" w:cs="TH SarabunIT๙" w:hint="cs"/>
          <w:sz w:val="32"/>
          <w:szCs w:val="32"/>
          <w:cs/>
        </w:rPr>
        <w:tab/>
        <w:t>สรุปผลการดำเนินงานตามงบประมาณที่ได้รับ และการเบิกจ่ายงบประมาณ</w:t>
      </w:r>
      <w:r w:rsidR="001751BF">
        <w:rPr>
          <w:rFonts w:ascii="TH SarabunIT๙" w:hAnsi="TH SarabunIT๙" w:cs="TH SarabunIT๙"/>
          <w:sz w:val="32"/>
          <w:szCs w:val="32"/>
        </w:rPr>
        <w:tab/>
      </w:r>
      <w:r w:rsidR="001751BF">
        <w:rPr>
          <w:rFonts w:ascii="TH SarabunIT๙" w:hAnsi="TH SarabunIT๙" w:cs="TH SarabunIT๙" w:hint="cs"/>
          <w:sz w:val="32"/>
          <w:szCs w:val="32"/>
          <w:cs/>
        </w:rPr>
        <w:t>24</w:t>
      </w:r>
    </w:p>
    <w:p w:rsidR="00195F90" w:rsidRDefault="00195F90" w:rsidP="00FD441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ในปีงบประมาณ พ.ศ.2557-2560</w:t>
      </w:r>
      <w:r w:rsidR="00FD4416" w:rsidRPr="00FD4416">
        <w:rPr>
          <w:rFonts w:ascii="TH SarabunIT๙" w:hAnsi="TH SarabunIT๙" w:cs="TH SarabunIT๙"/>
          <w:sz w:val="32"/>
          <w:szCs w:val="32"/>
          <w:cs/>
        </w:rPr>
        <w:t xml:space="preserve">   </w:t>
      </w:r>
    </w:p>
    <w:p w:rsidR="00FD4416" w:rsidRDefault="00195F90" w:rsidP="00195F90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="00FD4416" w:rsidRPr="00FD4416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="00FD4416" w:rsidRPr="00FD4416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ผลที่ได้รับจากการดำเนินงานในปีงบประมาณ พ.ศ.2557-2560</w:t>
      </w:r>
      <w:r w:rsidR="001751BF">
        <w:rPr>
          <w:rFonts w:ascii="TH SarabunIT๙" w:hAnsi="TH SarabunIT๙" w:cs="TH SarabunIT๙"/>
          <w:sz w:val="32"/>
          <w:szCs w:val="32"/>
        </w:rPr>
        <w:tab/>
      </w:r>
      <w:r w:rsidR="001751BF">
        <w:rPr>
          <w:rFonts w:ascii="TH SarabunIT๙" w:hAnsi="TH SarabunIT๙" w:cs="TH SarabunIT๙"/>
          <w:sz w:val="32"/>
          <w:szCs w:val="32"/>
        </w:rPr>
        <w:tab/>
        <w:t>26</w:t>
      </w:r>
    </w:p>
    <w:p w:rsidR="00195F90" w:rsidRDefault="00195F90" w:rsidP="00195F90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2.3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สรุปปัญหาอุปสรรคการดำเนินงานที่ผ่านมาและแนวทางการแก้ไข </w:t>
      </w:r>
      <w:r w:rsidR="001751BF">
        <w:rPr>
          <w:rFonts w:ascii="TH SarabunIT๙" w:hAnsi="TH SarabunIT๙" w:cs="TH SarabunIT๙"/>
          <w:sz w:val="32"/>
          <w:szCs w:val="32"/>
        </w:rPr>
        <w:tab/>
      </w:r>
      <w:r w:rsidR="001751BF">
        <w:rPr>
          <w:rFonts w:ascii="TH SarabunIT๙" w:hAnsi="TH SarabunIT๙" w:cs="TH SarabunIT๙"/>
          <w:sz w:val="32"/>
          <w:szCs w:val="32"/>
        </w:rPr>
        <w:tab/>
        <w:t>27</w:t>
      </w:r>
    </w:p>
    <w:p w:rsidR="00195F90" w:rsidRPr="00FD4416" w:rsidRDefault="00195F90" w:rsidP="00195F90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ปีงบประมาณ พ.ศ.2557-2560</w:t>
      </w:r>
    </w:p>
    <w:p w:rsidR="00FD4416" w:rsidRDefault="00FD4416" w:rsidP="00FD441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D4416" w:rsidRPr="00FD4416" w:rsidRDefault="00FD4416" w:rsidP="00FD441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D44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 3  </w:t>
      </w:r>
      <w:r w:rsidR="00FE03D7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ยุทธศาสตร์องค์กรปกครองส่วนท้องถิ่น</w:t>
      </w:r>
      <w:r w:rsidRPr="00FD441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D4416">
        <w:rPr>
          <w:rFonts w:ascii="TH SarabunIT๙" w:hAnsi="TH SarabunIT๙" w:cs="TH SarabunIT๙"/>
          <w:sz w:val="32"/>
          <w:szCs w:val="32"/>
          <w:cs/>
        </w:rPr>
        <w:tab/>
      </w:r>
      <w:r w:rsidRPr="00FD4416">
        <w:rPr>
          <w:rFonts w:ascii="TH SarabunIT๙" w:hAnsi="TH SarabunIT๙" w:cs="TH SarabunIT๙"/>
          <w:sz w:val="32"/>
          <w:szCs w:val="32"/>
          <w:cs/>
        </w:rPr>
        <w:tab/>
      </w:r>
      <w:r w:rsidRPr="00FD4416">
        <w:rPr>
          <w:rFonts w:ascii="TH SarabunIT๙" w:hAnsi="TH SarabunIT๙" w:cs="TH SarabunIT๙"/>
          <w:sz w:val="32"/>
          <w:szCs w:val="32"/>
          <w:cs/>
        </w:rPr>
        <w:tab/>
      </w:r>
      <w:r w:rsidRPr="00FD4416">
        <w:rPr>
          <w:rFonts w:ascii="TH SarabunIT๙" w:hAnsi="TH SarabunIT๙" w:cs="TH SarabunIT๙"/>
          <w:sz w:val="32"/>
          <w:szCs w:val="32"/>
          <w:cs/>
        </w:rPr>
        <w:tab/>
      </w:r>
      <w:r w:rsidRPr="00FD4416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</w:p>
    <w:p w:rsidR="00FD4416" w:rsidRPr="00FD4416" w:rsidRDefault="00FD4416" w:rsidP="00FE03D7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FD4416">
        <w:rPr>
          <w:rFonts w:ascii="TH SarabunIT๙" w:hAnsi="TH SarabunIT๙" w:cs="TH SarabunIT๙"/>
          <w:sz w:val="32"/>
          <w:szCs w:val="32"/>
          <w:cs/>
        </w:rPr>
        <w:t xml:space="preserve">3.1  </w:t>
      </w:r>
      <w:r w:rsidR="00D31B17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FE03D7">
        <w:rPr>
          <w:rFonts w:ascii="TH SarabunIT๙" w:hAnsi="TH SarabunIT๙" w:cs="TH SarabunIT๙" w:hint="cs"/>
          <w:sz w:val="32"/>
          <w:szCs w:val="32"/>
          <w:cs/>
        </w:rPr>
        <w:t>ความสัมพันธ์ระหว่างแผนพัฒนา</w:t>
      </w:r>
      <w:proofErr w:type="spellStart"/>
      <w:r w:rsidR="00FE03D7">
        <w:rPr>
          <w:rFonts w:ascii="TH SarabunIT๙" w:hAnsi="TH SarabunIT๙" w:cs="TH SarabunIT๙" w:hint="cs"/>
          <w:sz w:val="32"/>
          <w:szCs w:val="32"/>
          <w:cs/>
        </w:rPr>
        <w:t>ระดับมห</w:t>
      </w:r>
      <w:proofErr w:type="spellEnd"/>
      <w:r w:rsidR="00FE03D7">
        <w:rPr>
          <w:rFonts w:ascii="TH SarabunIT๙" w:hAnsi="TH SarabunIT๙" w:cs="TH SarabunIT๙" w:hint="cs"/>
          <w:sz w:val="32"/>
          <w:szCs w:val="32"/>
          <w:cs/>
        </w:rPr>
        <w:t>ภาค</w:t>
      </w:r>
      <w:r w:rsidR="00FE03D7">
        <w:rPr>
          <w:rFonts w:ascii="TH SarabunIT๙" w:hAnsi="TH SarabunIT๙" w:cs="TH SarabunIT๙" w:hint="cs"/>
          <w:sz w:val="32"/>
          <w:szCs w:val="32"/>
          <w:cs/>
        </w:rPr>
        <w:tab/>
      </w:r>
      <w:r w:rsidRPr="00FD4416">
        <w:rPr>
          <w:rFonts w:ascii="TH SarabunIT๙" w:hAnsi="TH SarabunIT๙" w:cs="TH SarabunIT๙"/>
          <w:sz w:val="32"/>
          <w:szCs w:val="32"/>
          <w:cs/>
        </w:rPr>
        <w:tab/>
      </w:r>
      <w:r w:rsidRPr="00FD4416">
        <w:rPr>
          <w:rFonts w:ascii="TH SarabunIT๙" w:hAnsi="TH SarabunIT๙" w:cs="TH SarabunIT๙"/>
          <w:sz w:val="32"/>
          <w:szCs w:val="32"/>
          <w:cs/>
        </w:rPr>
        <w:tab/>
      </w:r>
      <w:r w:rsidR="001751BF">
        <w:rPr>
          <w:rFonts w:ascii="TH SarabunIT๙" w:hAnsi="TH SarabunIT๙" w:cs="TH SarabunIT๙" w:hint="cs"/>
          <w:sz w:val="32"/>
          <w:szCs w:val="32"/>
          <w:cs/>
        </w:rPr>
        <w:tab/>
        <w:t>33</w:t>
      </w:r>
    </w:p>
    <w:p w:rsidR="00FD4416" w:rsidRDefault="00FD4416" w:rsidP="00FE03D7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FD4416">
        <w:rPr>
          <w:rFonts w:ascii="TH SarabunIT๙" w:hAnsi="TH SarabunIT๙" w:cs="TH SarabunIT๙"/>
          <w:sz w:val="32"/>
          <w:szCs w:val="32"/>
          <w:cs/>
        </w:rPr>
        <w:t xml:space="preserve">3.2  </w:t>
      </w:r>
      <w:r w:rsidR="00D31B17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FE03D7">
        <w:rPr>
          <w:rFonts w:ascii="TH SarabunIT๙" w:hAnsi="TH SarabunIT๙" w:cs="TH SarabunIT๙" w:hint="cs"/>
          <w:sz w:val="32"/>
          <w:szCs w:val="32"/>
          <w:cs/>
        </w:rPr>
        <w:t>ยุทธศาสตร์ขององค์กรปกครองส่วนท้องถิ่น</w:t>
      </w:r>
      <w:r w:rsidR="00FE03D7">
        <w:rPr>
          <w:rFonts w:ascii="TH SarabunIT๙" w:hAnsi="TH SarabunIT๙" w:cs="TH SarabunIT๙" w:hint="cs"/>
          <w:sz w:val="32"/>
          <w:szCs w:val="32"/>
          <w:cs/>
        </w:rPr>
        <w:tab/>
      </w:r>
      <w:r w:rsidR="00FE03D7">
        <w:rPr>
          <w:rFonts w:ascii="TH SarabunIT๙" w:hAnsi="TH SarabunIT๙" w:cs="TH SarabunIT๙" w:hint="cs"/>
          <w:sz w:val="32"/>
          <w:szCs w:val="32"/>
          <w:cs/>
        </w:rPr>
        <w:tab/>
      </w:r>
      <w:r w:rsidRPr="00FD4416">
        <w:rPr>
          <w:rFonts w:ascii="TH SarabunIT๙" w:hAnsi="TH SarabunIT๙" w:cs="TH SarabunIT๙"/>
          <w:sz w:val="32"/>
          <w:szCs w:val="32"/>
          <w:cs/>
        </w:rPr>
        <w:tab/>
      </w:r>
      <w:r w:rsidRPr="00FD4416">
        <w:rPr>
          <w:rFonts w:ascii="TH SarabunIT๙" w:hAnsi="TH SarabunIT๙" w:cs="TH SarabunIT๙"/>
          <w:sz w:val="32"/>
          <w:szCs w:val="32"/>
          <w:cs/>
        </w:rPr>
        <w:tab/>
      </w:r>
      <w:r w:rsidRPr="00FD4416">
        <w:rPr>
          <w:rFonts w:ascii="TH SarabunIT๙" w:hAnsi="TH SarabunIT๙" w:cs="TH SarabunIT๙"/>
          <w:sz w:val="32"/>
          <w:szCs w:val="32"/>
          <w:cs/>
        </w:rPr>
        <w:tab/>
      </w:r>
      <w:r w:rsidR="001751BF">
        <w:rPr>
          <w:rFonts w:ascii="TH SarabunIT๙" w:hAnsi="TH SarabunIT๙" w:cs="TH SarabunIT๙" w:hint="cs"/>
          <w:sz w:val="32"/>
          <w:szCs w:val="32"/>
          <w:cs/>
        </w:rPr>
        <w:t>43</w:t>
      </w:r>
    </w:p>
    <w:p w:rsidR="00FE03D7" w:rsidRDefault="00FE03D7" w:rsidP="00FE03D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3.3  </w:t>
      </w:r>
      <w:r w:rsidR="00D31B17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การวิเคราะห์เพื่อพัฒนาท้องถิ่น</w:t>
      </w:r>
      <w:r w:rsidR="001751BF">
        <w:rPr>
          <w:rFonts w:ascii="TH SarabunIT๙" w:hAnsi="TH SarabunIT๙" w:cs="TH SarabunIT๙"/>
          <w:sz w:val="32"/>
          <w:szCs w:val="32"/>
        </w:rPr>
        <w:tab/>
      </w:r>
      <w:r w:rsidR="001751BF">
        <w:rPr>
          <w:rFonts w:ascii="TH SarabunIT๙" w:hAnsi="TH SarabunIT๙" w:cs="TH SarabunIT๙"/>
          <w:sz w:val="32"/>
          <w:szCs w:val="32"/>
        </w:rPr>
        <w:tab/>
      </w:r>
      <w:r w:rsidR="001751BF">
        <w:rPr>
          <w:rFonts w:ascii="TH SarabunIT๙" w:hAnsi="TH SarabunIT๙" w:cs="TH SarabunIT๙"/>
          <w:sz w:val="32"/>
          <w:szCs w:val="32"/>
        </w:rPr>
        <w:tab/>
      </w:r>
      <w:r w:rsidR="001751BF">
        <w:rPr>
          <w:rFonts w:ascii="TH SarabunIT๙" w:hAnsi="TH SarabunIT๙" w:cs="TH SarabunIT๙"/>
          <w:sz w:val="32"/>
          <w:szCs w:val="32"/>
        </w:rPr>
        <w:tab/>
      </w:r>
      <w:r w:rsidR="001751BF">
        <w:rPr>
          <w:rFonts w:ascii="TH SarabunIT๙" w:hAnsi="TH SarabunIT๙" w:cs="TH SarabunIT๙"/>
          <w:sz w:val="32"/>
          <w:szCs w:val="32"/>
        </w:rPr>
        <w:tab/>
      </w:r>
      <w:r w:rsidR="001751BF">
        <w:rPr>
          <w:rFonts w:ascii="TH SarabunIT๙" w:hAnsi="TH SarabunIT๙" w:cs="TH SarabunIT๙"/>
          <w:sz w:val="32"/>
          <w:szCs w:val="32"/>
        </w:rPr>
        <w:tab/>
        <w:t>47</w:t>
      </w:r>
    </w:p>
    <w:p w:rsidR="00FE03D7" w:rsidRPr="00FD4416" w:rsidRDefault="00FE03D7" w:rsidP="001751BF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FD4416" w:rsidRPr="00FD4416" w:rsidRDefault="00FD4416" w:rsidP="00FD441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D44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 4  </w:t>
      </w:r>
      <w:r w:rsidR="00FE03D7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การนำแผนพัฒนาท้องถิ่นสี่ปีไปสู่การปฏิบัติ</w:t>
      </w:r>
      <w:r w:rsidRPr="00FD4416">
        <w:rPr>
          <w:rFonts w:ascii="TH SarabunIT๙" w:hAnsi="TH SarabunIT๙" w:cs="TH SarabunIT๙"/>
          <w:sz w:val="32"/>
          <w:szCs w:val="32"/>
          <w:cs/>
        </w:rPr>
        <w:tab/>
      </w:r>
      <w:r w:rsidRPr="00FD4416">
        <w:rPr>
          <w:rFonts w:ascii="TH SarabunIT๙" w:hAnsi="TH SarabunIT๙" w:cs="TH SarabunIT๙"/>
          <w:sz w:val="32"/>
          <w:szCs w:val="32"/>
          <w:cs/>
        </w:rPr>
        <w:tab/>
      </w:r>
      <w:r w:rsidRPr="00FD4416">
        <w:rPr>
          <w:rFonts w:ascii="TH SarabunIT๙" w:hAnsi="TH SarabunIT๙" w:cs="TH SarabunIT๙"/>
          <w:sz w:val="32"/>
          <w:szCs w:val="32"/>
          <w:cs/>
        </w:rPr>
        <w:tab/>
      </w:r>
      <w:r w:rsidRPr="00FD4416">
        <w:rPr>
          <w:rFonts w:ascii="TH SarabunIT๙" w:hAnsi="TH SarabunIT๙" w:cs="TH SarabunIT๙"/>
          <w:sz w:val="32"/>
          <w:szCs w:val="32"/>
          <w:cs/>
        </w:rPr>
        <w:tab/>
      </w:r>
      <w:r w:rsidRPr="00FD4416">
        <w:rPr>
          <w:rFonts w:ascii="TH SarabunIT๙" w:hAnsi="TH SarabunIT๙" w:cs="TH SarabunIT๙"/>
          <w:sz w:val="32"/>
          <w:szCs w:val="32"/>
          <w:cs/>
        </w:rPr>
        <w:tab/>
      </w:r>
      <w:r w:rsidRPr="00FD4416">
        <w:rPr>
          <w:rFonts w:ascii="TH SarabunIT๙" w:hAnsi="TH SarabunIT๙" w:cs="TH SarabunIT๙"/>
          <w:sz w:val="32"/>
          <w:szCs w:val="32"/>
          <w:cs/>
        </w:rPr>
        <w:tab/>
      </w:r>
    </w:p>
    <w:p w:rsidR="00FD4416" w:rsidRPr="00FD4416" w:rsidRDefault="00D31B17" w:rsidP="00FD441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FD4416" w:rsidRPr="00FD4416">
        <w:rPr>
          <w:rFonts w:ascii="TH SarabunIT๙" w:hAnsi="TH SarabunIT๙" w:cs="TH SarabunIT๙"/>
          <w:sz w:val="32"/>
          <w:szCs w:val="32"/>
          <w:cs/>
        </w:rPr>
        <w:t xml:space="preserve">4.1  </w:t>
      </w:r>
      <w:r w:rsidR="00FE03D7">
        <w:rPr>
          <w:rFonts w:ascii="TH SarabunIT๙" w:hAnsi="TH SarabunIT๙" w:cs="TH SarabunIT๙" w:hint="cs"/>
          <w:sz w:val="32"/>
          <w:szCs w:val="32"/>
          <w:cs/>
        </w:rPr>
        <w:t>ยุทธศาสตร์การพัฒนาและแผนงาน</w:t>
      </w:r>
      <w:r w:rsidR="00FD4416" w:rsidRPr="00FD4416">
        <w:rPr>
          <w:rFonts w:ascii="TH SarabunIT๙" w:hAnsi="TH SarabunIT๙" w:cs="TH SarabunIT๙"/>
          <w:sz w:val="32"/>
          <w:szCs w:val="32"/>
          <w:cs/>
        </w:rPr>
        <w:tab/>
      </w:r>
      <w:r w:rsidR="00FD4416" w:rsidRPr="00FD4416">
        <w:rPr>
          <w:rFonts w:ascii="TH SarabunIT๙" w:hAnsi="TH SarabunIT๙" w:cs="TH SarabunIT๙"/>
          <w:sz w:val="32"/>
          <w:szCs w:val="32"/>
          <w:cs/>
        </w:rPr>
        <w:tab/>
      </w:r>
      <w:r w:rsidR="00FD4416" w:rsidRPr="00FD4416">
        <w:rPr>
          <w:rFonts w:ascii="TH SarabunIT๙" w:hAnsi="TH SarabunIT๙" w:cs="TH SarabunIT๙"/>
          <w:sz w:val="32"/>
          <w:szCs w:val="32"/>
          <w:cs/>
        </w:rPr>
        <w:tab/>
      </w:r>
      <w:r w:rsidR="00FD4416" w:rsidRPr="00FD4416">
        <w:rPr>
          <w:rFonts w:ascii="TH SarabunIT๙" w:hAnsi="TH SarabunIT๙" w:cs="TH SarabunIT๙"/>
          <w:sz w:val="32"/>
          <w:szCs w:val="32"/>
          <w:cs/>
        </w:rPr>
        <w:tab/>
      </w:r>
      <w:r w:rsidR="00FE03D7">
        <w:rPr>
          <w:rFonts w:ascii="TH SarabunIT๙" w:hAnsi="TH SarabunIT๙" w:cs="TH SarabunIT๙"/>
          <w:sz w:val="32"/>
          <w:szCs w:val="32"/>
        </w:rPr>
        <w:tab/>
      </w:r>
      <w:r w:rsidR="001751BF">
        <w:rPr>
          <w:rFonts w:ascii="TH SarabunIT๙" w:hAnsi="TH SarabunIT๙" w:cs="TH SarabunIT๙"/>
          <w:sz w:val="32"/>
          <w:szCs w:val="32"/>
        </w:rPr>
        <w:tab/>
        <w:t>5</w:t>
      </w:r>
      <w:r w:rsidR="00773019">
        <w:rPr>
          <w:rFonts w:ascii="TH SarabunIT๙" w:hAnsi="TH SarabunIT๙" w:cs="TH SarabunIT๙" w:hint="cs"/>
          <w:sz w:val="32"/>
          <w:szCs w:val="32"/>
          <w:cs/>
        </w:rPr>
        <w:t>9</w:t>
      </w:r>
    </w:p>
    <w:p w:rsidR="00FD4416" w:rsidRDefault="00FD4416" w:rsidP="00FD441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D4416">
        <w:rPr>
          <w:rFonts w:ascii="TH SarabunIT๙" w:hAnsi="TH SarabunIT๙" w:cs="TH SarabunIT๙"/>
          <w:sz w:val="32"/>
          <w:szCs w:val="32"/>
          <w:cs/>
        </w:rPr>
        <w:tab/>
        <w:t xml:space="preserve">4.2  </w:t>
      </w:r>
      <w:r w:rsidR="00FE03D7">
        <w:rPr>
          <w:rFonts w:ascii="TH SarabunIT๙" w:hAnsi="TH SarabunIT๙" w:cs="TH SarabunIT๙" w:hint="cs"/>
          <w:sz w:val="32"/>
          <w:szCs w:val="32"/>
          <w:cs/>
        </w:rPr>
        <w:t>บัญชีโครงการพัฒนาท้องถิ่น</w:t>
      </w:r>
      <w:r w:rsidR="00FE03D7">
        <w:rPr>
          <w:rFonts w:ascii="TH SarabunIT๙" w:hAnsi="TH SarabunIT๙" w:cs="TH SarabunIT๙" w:hint="cs"/>
          <w:sz w:val="32"/>
          <w:szCs w:val="32"/>
          <w:cs/>
        </w:rPr>
        <w:tab/>
      </w:r>
      <w:r w:rsidR="00FE03D7">
        <w:rPr>
          <w:rFonts w:ascii="TH SarabunIT๙" w:hAnsi="TH SarabunIT๙" w:cs="TH SarabunIT๙" w:hint="cs"/>
          <w:sz w:val="32"/>
          <w:szCs w:val="32"/>
          <w:cs/>
        </w:rPr>
        <w:tab/>
      </w:r>
      <w:r w:rsidRPr="00FD4416">
        <w:rPr>
          <w:rFonts w:ascii="TH SarabunIT๙" w:hAnsi="TH SarabunIT๙" w:cs="TH SarabunIT๙"/>
          <w:sz w:val="32"/>
          <w:szCs w:val="32"/>
          <w:cs/>
        </w:rPr>
        <w:tab/>
      </w:r>
      <w:r w:rsidRPr="00FD4416">
        <w:rPr>
          <w:rFonts w:ascii="TH SarabunIT๙" w:hAnsi="TH SarabunIT๙" w:cs="TH SarabunIT๙"/>
          <w:sz w:val="32"/>
          <w:szCs w:val="32"/>
          <w:cs/>
        </w:rPr>
        <w:tab/>
      </w:r>
      <w:r w:rsidR="00FE03D7">
        <w:rPr>
          <w:rFonts w:ascii="TH SarabunIT๙" w:hAnsi="TH SarabunIT๙" w:cs="TH SarabunIT๙" w:hint="cs"/>
          <w:sz w:val="32"/>
          <w:szCs w:val="32"/>
          <w:cs/>
        </w:rPr>
        <w:tab/>
      </w:r>
      <w:r w:rsidR="001751BF">
        <w:rPr>
          <w:rFonts w:ascii="TH SarabunIT๙" w:hAnsi="TH SarabunIT๙" w:cs="TH SarabunIT๙"/>
          <w:sz w:val="32"/>
          <w:szCs w:val="32"/>
        </w:rPr>
        <w:tab/>
      </w:r>
      <w:r w:rsidR="00D31B17">
        <w:rPr>
          <w:rFonts w:ascii="TH SarabunIT๙" w:hAnsi="TH SarabunIT๙" w:cs="TH SarabunIT๙"/>
          <w:sz w:val="32"/>
          <w:szCs w:val="32"/>
        </w:rPr>
        <w:tab/>
      </w:r>
      <w:r w:rsidR="00773019">
        <w:rPr>
          <w:rFonts w:ascii="TH SarabunIT๙" w:hAnsi="TH SarabunIT๙" w:cs="TH SarabunIT๙" w:hint="cs"/>
          <w:sz w:val="32"/>
          <w:szCs w:val="32"/>
          <w:cs/>
        </w:rPr>
        <w:t>60</w:t>
      </w:r>
    </w:p>
    <w:p w:rsidR="00FD4416" w:rsidRDefault="00031C0E" w:rsidP="00FE03D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</w:t>
      </w:r>
    </w:p>
    <w:p w:rsidR="00FE03D7" w:rsidRDefault="00FE03D7" w:rsidP="00FE03D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E03D7"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ส่วนที่  5  การติดตามและประเมินผล</w:t>
      </w:r>
    </w:p>
    <w:p w:rsidR="00FE03D7" w:rsidRPr="00FE03D7" w:rsidRDefault="00D31B17" w:rsidP="00FE03D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FE03D7" w:rsidRPr="00FE03D7">
        <w:rPr>
          <w:rFonts w:ascii="TH SarabunIT๙" w:hAnsi="TH SarabunIT๙" w:cs="TH SarabunIT๙" w:hint="cs"/>
          <w:sz w:val="32"/>
          <w:szCs w:val="32"/>
          <w:cs/>
        </w:rPr>
        <w:t>5.1  การติดตามและประเมินผลยุทธศาสตร์</w:t>
      </w:r>
      <w:r w:rsidR="001751BF">
        <w:rPr>
          <w:rFonts w:ascii="TH SarabunIT๙" w:hAnsi="TH SarabunIT๙" w:cs="TH SarabunIT๙"/>
          <w:sz w:val="32"/>
          <w:szCs w:val="32"/>
        </w:rPr>
        <w:tab/>
      </w:r>
      <w:r w:rsidR="001751BF">
        <w:rPr>
          <w:rFonts w:ascii="TH SarabunIT๙" w:hAnsi="TH SarabunIT๙" w:cs="TH SarabunIT๙"/>
          <w:sz w:val="32"/>
          <w:szCs w:val="32"/>
        </w:rPr>
        <w:tab/>
      </w:r>
      <w:r w:rsidR="001751BF">
        <w:rPr>
          <w:rFonts w:ascii="TH SarabunIT๙" w:hAnsi="TH SarabunIT๙" w:cs="TH SarabunIT๙"/>
          <w:sz w:val="32"/>
          <w:szCs w:val="32"/>
        </w:rPr>
        <w:tab/>
      </w:r>
      <w:r w:rsidR="001751BF">
        <w:rPr>
          <w:rFonts w:ascii="TH SarabunIT๙" w:hAnsi="TH SarabunIT๙" w:cs="TH SarabunIT๙"/>
          <w:sz w:val="32"/>
          <w:szCs w:val="32"/>
        </w:rPr>
        <w:tab/>
      </w:r>
      <w:r w:rsidR="001751BF">
        <w:rPr>
          <w:rFonts w:ascii="TH SarabunIT๙" w:hAnsi="TH SarabunIT๙" w:cs="TH SarabunIT๙"/>
          <w:sz w:val="32"/>
          <w:szCs w:val="32"/>
        </w:rPr>
        <w:tab/>
      </w:r>
      <w:r w:rsidR="00D74C9B">
        <w:rPr>
          <w:rFonts w:ascii="TH SarabunIT๙" w:hAnsi="TH SarabunIT๙" w:cs="TH SarabunIT๙"/>
          <w:sz w:val="32"/>
          <w:szCs w:val="32"/>
        </w:rPr>
        <w:t>12</w:t>
      </w:r>
      <w:r w:rsidR="003779F0"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FE03D7" w:rsidRPr="00FE03D7" w:rsidRDefault="00FE03D7" w:rsidP="00FE03D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E03D7">
        <w:rPr>
          <w:rFonts w:ascii="TH SarabunIT๙" w:hAnsi="TH SarabunIT๙" w:cs="TH SarabunIT๙" w:hint="cs"/>
          <w:sz w:val="32"/>
          <w:szCs w:val="32"/>
          <w:cs/>
        </w:rPr>
        <w:tab/>
        <w:t>5.2  การติดตามและประเมินผลโครงการ</w:t>
      </w:r>
      <w:r w:rsidR="00D74C9B">
        <w:rPr>
          <w:rFonts w:ascii="TH SarabunIT๙" w:hAnsi="TH SarabunIT๙" w:cs="TH SarabunIT๙"/>
          <w:sz w:val="32"/>
          <w:szCs w:val="32"/>
        </w:rPr>
        <w:tab/>
      </w:r>
      <w:r w:rsidR="00D74C9B">
        <w:rPr>
          <w:rFonts w:ascii="TH SarabunIT๙" w:hAnsi="TH SarabunIT๙" w:cs="TH SarabunIT๙"/>
          <w:sz w:val="32"/>
          <w:szCs w:val="32"/>
        </w:rPr>
        <w:tab/>
      </w:r>
      <w:r w:rsidR="00D74C9B">
        <w:rPr>
          <w:rFonts w:ascii="TH SarabunIT๙" w:hAnsi="TH SarabunIT๙" w:cs="TH SarabunIT๙"/>
          <w:sz w:val="32"/>
          <w:szCs w:val="32"/>
        </w:rPr>
        <w:tab/>
      </w:r>
      <w:r w:rsidR="00D74C9B">
        <w:rPr>
          <w:rFonts w:ascii="TH SarabunIT๙" w:hAnsi="TH SarabunIT๙" w:cs="TH SarabunIT๙"/>
          <w:sz w:val="32"/>
          <w:szCs w:val="32"/>
        </w:rPr>
        <w:tab/>
      </w:r>
      <w:r w:rsidR="00D74C9B">
        <w:rPr>
          <w:rFonts w:ascii="TH SarabunIT๙" w:hAnsi="TH SarabunIT๙" w:cs="TH SarabunIT๙"/>
          <w:sz w:val="32"/>
          <w:szCs w:val="32"/>
        </w:rPr>
        <w:tab/>
      </w:r>
      <w:r w:rsidR="00D31B17">
        <w:rPr>
          <w:rFonts w:ascii="TH SarabunIT๙" w:hAnsi="TH SarabunIT๙" w:cs="TH SarabunIT๙"/>
          <w:sz w:val="32"/>
          <w:szCs w:val="32"/>
        </w:rPr>
        <w:tab/>
      </w:r>
      <w:r w:rsidR="00D74C9B">
        <w:rPr>
          <w:rFonts w:ascii="TH SarabunIT๙" w:hAnsi="TH SarabunIT๙" w:cs="TH SarabunIT๙"/>
          <w:sz w:val="32"/>
          <w:szCs w:val="32"/>
        </w:rPr>
        <w:t>12</w:t>
      </w:r>
      <w:r w:rsidR="003779F0"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FE03D7" w:rsidRPr="00FE03D7" w:rsidRDefault="00D31B17" w:rsidP="00FE03D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E03D7" w:rsidRPr="00FE03D7">
        <w:rPr>
          <w:rFonts w:ascii="TH SarabunIT๙" w:hAnsi="TH SarabunIT๙" w:cs="TH SarabunIT๙" w:hint="cs"/>
          <w:sz w:val="32"/>
          <w:szCs w:val="32"/>
          <w:cs/>
        </w:rPr>
        <w:t>5.3  สรุปผลการพัฒนาท้องถิ่นในภาพรวม</w:t>
      </w:r>
      <w:r w:rsidR="00D74C9B">
        <w:rPr>
          <w:rFonts w:ascii="TH SarabunIT๙" w:hAnsi="TH SarabunIT๙" w:cs="TH SarabunIT๙"/>
          <w:sz w:val="32"/>
          <w:szCs w:val="32"/>
        </w:rPr>
        <w:tab/>
      </w:r>
      <w:r w:rsidR="00D74C9B">
        <w:rPr>
          <w:rFonts w:ascii="TH SarabunIT๙" w:hAnsi="TH SarabunIT๙" w:cs="TH SarabunIT๙"/>
          <w:sz w:val="32"/>
          <w:szCs w:val="32"/>
        </w:rPr>
        <w:tab/>
      </w:r>
      <w:r w:rsidR="00D74C9B">
        <w:rPr>
          <w:rFonts w:ascii="TH SarabunIT๙" w:hAnsi="TH SarabunIT๙" w:cs="TH SarabunIT๙"/>
          <w:sz w:val="32"/>
          <w:szCs w:val="32"/>
        </w:rPr>
        <w:tab/>
      </w:r>
      <w:r w:rsidR="00D74C9B">
        <w:rPr>
          <w:rFonts w:ascii="TH SarabunIT๙" w:hAnsi="TH SarabunIT๙" w:cs="TH SarabunIT๙"/>
          <w:sz w:val="32"/>
          <w:szCs w:val="32"/>
        </w:rPr>
        <w:tab/>
      </w:r>
      <w:r w:rsidR="00D74C9B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D74C9B">
        <w:rPr>
          <w:rFonts w:ascii="TH SarabunIT๙" w:hAnsi="TH SarabunIT๙" w:cs="TH SarabunIT๙"/>
          <w:sz w:val="32"/>
          <w:szCs w:val="32"/>
        </w:rPr>
        <w:t>12</w:t>
      </w:r>
      <w:r w:rsidR="003779F0"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FE03D7" w:rsidRPr="00FE03D7" w:rsidRDefault="00D31B17" w:rsidP="00FE03D7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E03D7" w:rsidRPr="00FE03D7">
        <w:rPr>
          <w:rFonts w:ascii="TH SarabunIT๙" w:hAnsi="TH SarabunIT๙" w:cs="TH SarabunIT๙" w:hint="cs"/>
          <w:sz w:val="32"/>
          <w:szCs w:val="32"/>
          <w:cs/>
        </w:rPr>
        <w:t>5.4  ข้อเสนอแนะในการจัดทำแผนพัฒนาท้องถิ่นในอนาคต</w:t>
      </w:r>
      <w:r w:rsidR="00D74C9B">
        <w:rPr>
          <w:rFonts w:ascii="TH SarabunIT๙" w:hAnsi="TH SarabunIT๙" w:cs="TH SarabunIT๙" w:hint="cs"/>
          <w:sz w:val="32"/>
          <w:szCs w:val="32"/>
          <w:cs/>
        </w:rPr>
        <w:tab/>
      </w:r>
      <w:r w:rsidR="00D74C9B">
        <w:rPr>
          <w:rFonts w:ascii="TH SarabunIT๙" w:hAnsi="TH SarabunIT๙" w:cs="TH SarabunIT๙" w:hint="cs"/>
          <w:sz w:val="32"/>
          <w:szCs w:val="32"/>
          <w:cs/>
        </w:rPr>
        <w:tab/>
      </w:r>
      <w:r w:rsidR="00D74C9B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74C9B">
        <w:rPr>
          <w:rFonts w:ascii="TH SarabunIT๙" w:hAnsi="TH SarabunIT๙" w:cs="TH SarabunIT๙" w:hint="cs"/>
          <w:sz w:val="32"/>
          <w:szCs w:val="32"/>
          <w:cs/>
        </w:rPr>
        <w:t>12</w:t>
      </w:r>
      <w:r w:rsidR="003779F0">
        <w:rPr>
          <w:rFonts w:ascii="TH SarabunIT๙" w:hAnsi="TH SarabunIT๙" w:cs="TH SarabunIT๙" w:hint="cs"/>
          <w:sz w:val="32"/>
          <w:szCs w:val="32"/>
          <w:cs/>
        </w:rPr>
        <w:t>4</w:t>
      </w:r>
    </w:p>
    <w:p w:rsidR="00FD4416" w:rsidRPr="00FD4416" w:rsidRDefault="00FD4416" w:rsidP="00FD4416">
      <w:pPr>
        <w:rPr>
          <w:rFonts w:ascii="TH SarabunIT๙" w:hAnsi="TH SarabunIT๙" w:cs="TH SarabunIT๙"/>
          <w:sz w:val="32"/>
          <w:szCs w:val="32"/>
        </w:rPr>
      </w:pPr>
    </w:p>
    <w:p w:rsidR="00FD4416" w:rsidRDefault="00FD4416" w:rsidP="00FD4416">
      <w:pPr>
        <w:rPr>
          <w:rFonts w:ascii="TH SarabunIT๙" w:hAnsi="TH SarabunIT๙" w:cs="TH SarabunIT๙"/>
          <w:sz w:val="32"/>
          <w:szCs w:val="32"/>
        </w:rPr>
      </w:pPr>
    </w:p>
    <w:p w:rsidR="00613D59" w:rsidRPr="00FD4416" w:rsidRDefault="00613D59" w:rsidP="00FD4416">
      <w:pPr>
        <w:rPr>
          <w:rFonts w:ascii="TH SarabunIT๙" w:hAnsi="TH SarabunIT๙" w:cs="TH SarabunIT๙"/>
          <w:sz w:val="32"/>
          <w:szCs w:val="32"/>
        </w:rPr>
      </w:pPr>
    </w:p>
    <w:p w:rsidR="00FD4416" w:rsidRPr="00FD4416" w:rsidRDefault="00FD4416" w:rsidP="00FD4416">
      <w:pPr>
        <w:rPr>
          <w:rFonts w:ascii="TH SarabunIT๙" w:hAnsi="TH SarabunIT๙" w:cs="TH SarabunIT๙"/>
          <w:sz w:val="32"/>
          <w:szCs w:val="32"/>
        </w:rPr>
      </w:pPr>
    </w:p>
    <w:p w:rsidR="00FD4416" w:rsidRPr="00FD4416" w:rsidRDefault="00FD4416" w:rsidP="00FD4416">
      <w:pPr>
        <w:rPr>
          <w:rFonts w:ascii="TH SarabunIT๙" w:hAnsi="TH SarabunIT๙" w:cs="TH SarabunIT๙"/>
          <w:sz w:val="32"/>
          <w:szCs w:val="32"/>
        </w:rPr>
      </w:pPr>
    </w:p>
    <w:p w:rsidR="00FD4416" w:rsidRPr="00FD4416" w:rsidRDefault="00FD4416" w:rsidP="00FD4416">
      <w:pPr>
        <w:rPr>
          <w:rFonts w:ascii="TH SarabunIT๙" w:hAnsi="TH SarabunIT๙" w:cs="TH SarabunIT๙"/>
          <w:sz w:val="32"/>
          <w:szCs w:val="32"/>
        </w:rPr>
      </w:pPr>
    </w:p>
    <w:p w:rsidR="00FD4416" w:rsidRPr="00FD4416" w:rsidRDefault="00FD4416" w:rsidP="00FD4416">
      <w:pPr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:rsidR="00FD4416" w:rsidRPr="00FD4416" w:rsidRDefault="00FD4416" w:rsidP="00FD4416">
      <w:pPr>
        <w:rPr>
          <w:rFonts w:ascii="TH SarabunIT๙" w:hAnsi="TH SarabunIT๙" w:cs="TH SarabunIT๙"/>
          <w:sz w:val="32"/>
          <w:szCs w:val="32"/>
        </w:rPr>
      </w:pPr>
    </w:p>
    <w:p w:rsidR="00FD4416" w:rsidRPr="00FD4416" w:rsidRDefault="00FD4416" w:rsidP="00FD4416">
      <w:pPr>
        <w:rPr>
          <w:rFonts w:ascii="TH SarabunIT๙" w:hAnsi="TH SarabunIT๙" w:cs="TH SarabunIT๙"/>
          <w:sz w:val="32"/>
          <w:szCs w:val="32"/>
        </w:rPr>
      </w:pPr>
    </w:p>
    <w:p w:rsidR="00FD4416" w:rsidRPr="00FD4416" w:rsidRDefault="00FD4416" w:rsidP="00FD4416">
      <w:pPr>
        <w:rPr>
          <w:rFonts w:ascii="TH SarabunIT๙" w:hAnsi="TH SarabunIT๙" w:cs="TH SarabunIT๙"/>
          <w:sz w:val="32"/>
          <w:szCs w:val="32"/>
        </w:rPr>
      </w:pPr>
    </w:p>
    <w:p w:rsidR="00FD4416" w:rsidRPr="00FD4416" w:rsidRDefault="00FD4416" w:rsidP="00FD4416">
      <w:pPr>
        <w:rPr>
          <w:rFonts w:ascii="TH SarabunIT๙" w:hAnsi="TH SarabunIT๙" w:cs="TH SarabunIT๙"/>
          <w:sz w:val="32"/>
          <w:szCs w:val="32"/>
        </w:rPr>
      </w:pPr>
    </w:p>
    <w:p w:rsidR="00FD4416" w:rsidRPr="00FD4416" w:rsidRDefault="00FD4416" w:rsidP="00FD4416">
      <w:pPr>
        <w:rPr>
          <w:rFonts w:ascii="TH SarabunIT๙" w:hAnsi="TH SarabunIT๙" w:cs="TH SarabunIT๙"/>
          <w:sz w:val="32"/>
          <w:szCs w:val="32"/>
        </w:rPr>
      </w:pPr>
    </w:p>
    <w:p w:rsidR="00FD4416" w:rsidRPr="00FD4416" w:rsidRDefault="00FD4416" w:rsidP="00FD4416">
      <w:pPr>
        <w:rPr>
          <w:rFonts w:ascii="TH SarabunIT๙" w:hAnsi="TH SarabunIT๙" w:cs="TH SarabunIT๙"/>
          <w:sz w:val="32"/>
          <w:szCs w:val="32"/>
        </w:rPr>
      </w:pPr>
    </w:p>
    <w:p w:rsidR="00FD4416" w:rsidRPr="00FD4416" w:rsidRDefault="00FD4416" w:rsidP="00FD4416">
      <w:pPr>
        <w:rPr>
          <w:rFonts w:ascii="TH SarabunIT๙" w:hAnsi="TH SarabunIT๙" w:cs="TH SarabunIT๙"/>
          <w:sz w:val="32"/>
          <w:szCs w:val="32"/>
        </w:rPr>
      </w:pPr>
    </w:p>
    <w:p w:rsidR="00FD4416" w:rsidRPr="00FD4416" w:rsidRDefault="00FD4416" w:rsidP="00FD4416">
      <w:pPr>
        <w:rPr>
          <w:rFonts w:ascii="TH SarabunIT๙" w:hAnsi="TH SarabunIT๙" w:cs="TH SarabunIT๙"/>
          <w:sz w:val="32"/>
          <w:szCs w:val="32"/>
        </w:rPr>
      </w:pPr>
    </w:p>
    <w:p w:rsidR="00FD4416" w:rsidRPr="00FD4416" w:rsidRDefault="00FD4416" w:rsidP="00FD4416">
      <w:pPr>
        <w:rPr>
          <w:rFonts w:ascii="TH SarabunIT๙" w:hAnsi="TH SarabunIT๙" w:cs="TH SarabunIT๙"/>
          <w:sz w:val="32"/>
          <w:szCs w:val="32"/>
        </w:rPr>
      </w:pPr>
    </w:p>
    <w:p w:rsidR="00FD4416" w:rsidRPr="00FD4416" w:rsidRDefault="00FD4416" w:rsidP="00FD4416">
      <w:pPr>
        <w:rPr>
          <w:rFonts w:ascii="TH SarabunIT๙" w:hAnsi="TH SarabunIT๙" w:cs="TH SarabunIT๙"/>
          <w:sz w:val="32"/>
          <w:szCs w:val="32"/>
        </w:rPr>
      </w:pPr>
    </w:p>
    <w:p w:rsidR="00FD4416" w:rsidRPr="00FD4416" w:rsidRDefault="00FD4416" w:rsidP="00FD4416">
      <w:pPr>
        <w:rPr>
          <w:rFonts w:ascii="TH SarabunIT๙" w:hAnsi="TH SarabunIT๙" w:cs="TH SarabunIT๙"/>
          <w:sz w:val="32"/>
          <w:szCs w:val="32"/>
        </w:rPr>
      </w:pPr>
    </w:p>
    <w:p w:rsidR="00FD4416" w:rsidRPr="00FD4416" w:rsidRDefault="00FD4416" w:rsidP="00FD4416">
      <w:pPr>
        <w:rPr>
          <w:rFonts w:ascii="TH SarabunIT๙" w:hAnsi="TH SarabunIT๙" w:cs="TH SarabunIT๙"/>
          <w:sz w:val="32"/>
          <w:szCs w:val="32"/>
        </w:rPr>
      </w:pPr>
    </w:p>
    <w:p w:rsidR="00FD4416" w:rsidRPr="00FD4416" w:rsidRDefault="00FD4416" w:rsidP="00FD4416">
      <w:pPr>
        <w:rPr>
          <w:rFonts w:ascii="TH SarabunIT๙" w:hAnsi="TH SarabunIT๙" w:cs="TH SarabunIT๙"/>
          <w:sz w:val="32"/>
          <w:szCs w:val="32"/>
        </w:rPr>
      </w:pPr>
    </w:p>
    <w:p w:rsidR="00D64B05" w:rsidRPr="00FD4416" w:rsidRDefault="00D64B05">
      <w:pPr>
        <w:rPr>
          <w:rFonts w:ascii="TH SarabunIT๙" w:hAnsi="TH SarabunIT๙" w:cs="TH SarabunIT๙"/>
          <w:sz w:val="32"/>
          <w:szCs w:val="32"/>
        </w:rPr>
      </w:pPr>
    </w:p>
    <w:sectPr w:rsidR="00D64B05" w:rsidRPr="00FD4416" w:rsidSect="00031C0E">
      <w:pgSz w:w="11906" w:h="16838"/>
      <w:pgMar w:top="1440" w:right="1133" w:bottom="1440" w:left="189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416"/>
    <w:rsid w:val="00031C0E"/>
    <w:rsid w:val="000516D4"/>
    <w:rsid w:val="000A0E5A"/>
    <w:rsid w:val="000E333F"/>
    <w:rsid w:val="001115D4"/>
    <w:rsid w:val="00123AB8"/>
    <w:rsid w:val="001751BF"/>
    <w:rsid w:val="00195F90"/>
    <w:rsid w:val="002A6310"/>
    <w:rsid w:val="00356055"/>
    <w:rsid w:val="0037715B"/>
    <w:rsid w:val="003779F0"/>
    <w:rsid w:val="00463C37"/>
    <w:rsid w:val="004B6071"/>
    <w:rsid w:val="005F7120"/>
    <w:rsid w:val="006102FD"/>
    <w:rsid w:val="00613D59"/>
    <w:rsid w:val="00773019"/>
    <w:rsid w:val="008A421B"/>
    <w:rsid w:val="00970EA3"/>
    <w:rsid w:val="00A2021B"/>
    <w:rsid w:val="00B854BC"/>
    <w:rsid w:val="00D31B17"/>
    <w:rsid w:val="00D64B05"/>
    <w:rsid w:val="00D74C9B"/>
    <w:rsid w:val="00E105E3"/>
    <w:rsid w:val="00F62336"/>
    <w:rsid w:val="00FA5272"/>
    <w:rsid w:val="00FD4416"/>
    <w:rsid w:val="00FE03D7"/>
    <w:rsid w:val="00FE1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3AB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23AB8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3AB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23AB8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NIPHAPHON</dc:creator>
  <cp:lastModifiedBy>NIPHAPHON</cp:lastModifiedBy>
  <cp:revision>27</cp:revision>
  <cp:lastPrinted>2016-11-08T02:16:00Z</cp:lastPrinted>
  <dcterms:created xsi:type="dcterms:W3CDTF">2015-04-27T03:38:00Z</dcterms:created>
  <dcterms:modified xsi:type="dcterms:W3CDTF">2016-11-08T02:28:00Z</dcterms:modified>
</cp:coreProperties>
</file>