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B02" w:rsidRDefault="00A370D3" w:rsidP="00C56B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9.05pt;margin-top:-.1pt;width:70.5pt;height:76.8pt;z-index:251659264;visibility:visible;mso-wrap-edited:f">
            <v:imagedata r:id="rId5" o:title="" gain="2.5"/>
          </v:shape>
          <o:OLEObject Type="Embed" ProgID="Word.Picture.8" ShapeID="_x0000_s1026" DrawAspect="Content" ObjectID="_1622545691" r:id="rId6"/>
        </w:object>
      </w:r>
    </w:p>
    <w:p w:rsidR="00C56B02" w:rsidRDefault="00C56B02" w:rsidP="00C56B02">
      <w:pPr>
        <w:rPr>
          <w:rFonts w:ascii="TH SarabunIT๙" w:hAnsi="TH SarabunIT๙" w:cs="TH SarabunIT๙"/>
          <w:sz w:val="32"/>
          <w:szCs w:val="32"/>
        </w:rPr>
      </w:pPr>
    </w:p>
    <w:p w:rsidR="00C56B02" w:rsidRDefault="00C56B02" w:rsidP="00C56B0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C56B02" w:rsidRDefault="00C56B02" w:rsidP="00C56B0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C56B02" w:rsidRPr="00610714" w:rsidRDefault="00C56B02" w:rsidP="00C56B0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10714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ประกาศองค์การบริหารส่วนตำบลท่าดี</w:t>
      </w:r>
    </w:p>
    <w:p w:rsidR="00C56B02" w:rsidRPr="00610714" w:rsidRDefault="00C56B02" w:rsidP="00C56B0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10714">
        <w:rPr>
          <w:rFonts w:ascii="TH SarabunIT๙" w:hAnsi="TH SarabunIT๙" w:cs="TH SarabunIT๙"/>
          <w:sz w:val="32"/>
          <w:szCs w:val="32"/>
          <w:cs/>
        </w:rPr>
        <w:t>เรื่อง 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เผยแพร่ข้อมูลข่าวสารต่อสาธารณะ</w:t>
      </w:r>
    </w:p>
    <w:p w:rsidR="00EC1522" w:rsidRPr="00C56B02" w:rsidRDefault="00C56B02" w:rsidP="00C56B0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10714">
        <w:rPr>
          <w:rFonts w:ascii="TH SarabunIT๙" w:hAnsi="TH SarabunIT๙" w:cs="TH SarabunIT๙"/>
          <w:sz w:val="32"/>
          <w:szCs w:val="32"/>
          <w:cs/>
        </w:rPr>
        <w:t>-------------------------</w:t>
      </w:r>
    </w:p>
    <w:p w:rsidR="00C56B02" w:rsidRDefault="00C56B02" w:rsidP="00C56B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ด้วยพระราชบัญญัติข้อมูลข่าวสารของราชการ พ.ศ.2540 บัญญัติขึ้นเพื่อรองรับสิทธิของประชาชนในการรับรู้ข้อมูลข่าวสารของราชการ </w:t>
      </w:r>
      <w:r>
        <w:rPr>
          <w:rFonts w:ascii="TH SarabunIT๙" w:hAnsi="TH SarabunIT๙" w:cs="TH SarabunIT๙"/>
          <w:sz w:val="32"/>
          <w:szCs w:val="32"/>
          <w:cs/>
        </w:rPr>
        <w:t>โดยหน่วยงานรัฐจะต้องจัดให้มีข้อมูลข่าวสารของราชการตามอำนาจหน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้าที่ ตามภารกิจของหน่วยงานและจัดให้มีการเผยแพร่ให้ประชาชนสามารถใช้สิทธิเข้าตรวจดูข้อมูลข่าวสารของหน่วยงานของรัฐได้อย่างสะดวก รวดเร็ว มีความโปร่งใสและมีประสิทธิภาพ</w:t>
      </w:r>
    </w:p>
    <w:p w:rsidR="00C56B02" w:rsidRDefault="00C56B02" w:rsidP="00C56B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จึงได้ดำเนินการจัดตั้งศูนย์ข้อมูลข่าวสารขององค์การบริหารส่วนตำบลท่าดีขึ้นเพื่อให้บริการข้อมูลข่าวสารแก่ประชาชนตามมาตรา 9 แห่งพระราชบัญญัติข้อมูลข่าวสารของราชการ พ.ศ.2540 ที่บัญญัติให้หน่วยงานรัฐต้องจัดให้มีข้อมูลข่าวสารของนราชการอย่างน้อยตามที่กฎหมายกำหนดไว้ โดยองค์การบริหารส่วนตำบลท่าดีได้จัดข้อมูลไว้ ณ ศูนย์ข้อมูลข่าวสารองค์การบริหารส่วนตำบลท่าดี เว็บไซต้อมูลข่าวสารทางอิเล็กทรอนิกส์ขององค์การบริหารส่วนตำบลท่าดี และเว็บไซต์ขององค์การบริหารส่วนตำบลท่าดี</w:t>
      </w:r>
    </w:p>
    <w:p w:rsidR="00C56B02" w:rsidRDefault="00C56B02" w:rsidP="00C56B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เพื่อให้การเปิดเผยข้อมูลข่าวสารของราชการขององค์การบริหารส่วนตำบลท่าดี มีความถูกต้อง ครบถ้วนชัดเจน และเป็นปัจจุบัน ซึ่งทำให้ประชาชนสามารถเข้าถึงข้อมูลข่าวสารได้โดยสะดวกและมีประสิทธิภาพตามที่ได้ประกาศเจตจำนงสุจริตต่อบุคลากรและสาธารณชน จึงกำหนดมาตรการในการเผยแพร่ข้อมูลต่อสาธารณ ดังนี้</w:t>
      </w:r>
    </w:p>
    <w:p w:rsidR="00C56B02" w:rsidRDefault="00C56B02" w:rsidP="00C56B02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ลักษณะหรือประเภทข้อมูลที่ต้องเผยแพร่ต่อสาธารณชน</w:t>
      </w:r>
    </w:p>
    <w:tbl>
      <w:tblPr>
        <w:tblStyle w:val="a5"/>
        <w:tblW w:w="10255" w:type="dxa"/>
        <w:tblLook w:val="04A0" w:firstRow="1" w:lastRow="0" w:firstColumn="1" w:lastColumn="0" w:noHBand="0" w:noVBand="1"/>
      </w:tblPr>
      <w:tblGrid>
        <w:gridCol w:w="3055"/>
        <w:gridCol w:w="7200"/>
      </w:tblGrid>
      <w:tr w:rsidR="00C56B02" w:rsidTr="00C56B02">
        <w:tc>
          <w:tcPr>
            <w:tcW w:w="3055" w:type="dxa"/>
          </w:tcPr>
          <w:p w:rsidR="00C56B02" w:rsidRPr="00C56B02" w:rsidRDefault="00C56B02" w:rsidP="00C56B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B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หมวดหมู่ข้อมูล</w:t>
            </w:r>
          </w:p>
        </w:tc>
        <w:tc>
          <w:tcPr>
            <w:tcW w:w="7200" w:type="dxa"/>
          </w:tcPr>
          <w:p w:rsidR="00C56B02" w:rsidRPr="00C56B02" w:rsidRDefault="00C56B02" w:rsidP="00C56B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B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รายละเอียดข้อมูล</w:t>
            </w:r>
          </w:p>
        </w:tc>
      </w:tr>
      <w:tr w:rsidR="00C56B02" w:rsidTr="00C56B02">
        <w:tc>
          <w:tcPr>
            <w:tcW w:w="3055" w:type="dxa"/>
          </w:tcPr>
          <w:p w:rsidR="00C56B02" w:rsidRPr="00C56B02" w:rsidRDefault="00C56B02" w:rsidP="00C56B02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เกี่ยวกับหน่วยงาน</w:t>
            </w:r>
          </w:p>
        </w:tc>
        <w:tc>
          <w:tcPr>
            <w:tcW w:w="7200" w:type="dxa"/>
          </w:tcPr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-ประวัติความเป็นมา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-วิสัยทัศน์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-โครงสร้างหน่วยงาน ข้อมูลผู้บริหาร อำนาจหน้าที่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-ภารกิจ และหน้าที่รับผิดชอบของหน่วยงาน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-ยุทธศาสตร์ แผนปฏิบัติการ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-แผนงาน โครงการ และงบประมาณรายจ่ายประจำปี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-คำรับรอง และรายงานผลการปฏิบัติราชการ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-ข้อมูลการติดต่อ ประกอบด้วย ที่อยู่ เบอร์โทรศัพท์ โทรสาร และแผนที่ตั้งของหน่วยงาน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-ที่อยู่ไปรษณีย์อิเล็กทรอนิกส์ </w:t>
            </w:r>
          </w:p>
        </w:tc>
      </w:tr>
    </w:tbl>
    <w:p w:rsidR="00C56B02" w:rsidRDefault="00C56B02" w:rsidP="00C56B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5"/>
        <w:tblW w:w="10255" w:type="dxa"/>
        <w:tblLook w:val="04A0" w:firstRow="1" w:lastRow="0" w:firstColumn="1" w:lastColumn="0" w:noHBand="0" w:noVBand="1"/>
      </w:tblPr>
      <w:tblGrid>
        <w:gridCol w:w="3055"/>
        <w:gridCol w:w="7200"/>
      </w:tblGrid>
      <w:tr w:rsidR="00C56B02" w:rsidRPr="00C56B02" w:rsidTr="00C56B02">
        <w:tc>
          <w:tcPr>
            <w:tcW w:w="3055" w:type="dxa"/>
          </w:tcPr>
          <w:p w:rsidR="00C56B02" w:rsidRPr="00C56B02" w:rsidRDefault="00C56B02" w:rsidP="00311D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B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หมวดหมู่ข้อมูล</w:t>
            </w:r>
          </w:p>
        </w:tc>
        <w:tc>
          <w:tcPr>
            <w:tcW w:w="7200" w:type="dxa"/>
          </w:tcPr>
          <w:p w:rsidR="00C56B02" w:rsidRPr="00C56B02" w:rsidRDefault="00C56B02" w:rsidP="00311D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6B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รายละเอียดข้อมูล</w:t>
            </w:r>
          </w:p>
        </w:tc>
      </w:tr>
      <w:tr w:rsidR="00C56B02" w:rsidTr="00C56B02">
        <w:tc>
          <w:tcPr>
            <w:tcW w:w="3055" w:type="dxa"/>
          </w:tcPr>
          <w:p w:rsidR="00C56B02" w:rsidRPr="00C56B02" w:rsidRDefault="00C56B02" w:rsidP="00C56B02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5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ข่าวประชาสัมพันธ์</w:t>
            </w:r>
          </w:p>
        </w:tc>
        <w:tc>
          <w:tcPr>
            <w:tcW w:w="7200" w:type="dxa"/>
          </w:tcPr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-ข่าวสารประชาสัมพันธ์ทั่วไป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-ข่าวสารและประกาศของหน่วยงาน เช่น ประกาศรับสมัครงาน ประกาศจัดซื้อจัดจ้าง</w:t>
            </w:r>
          </w:p>
          <w:p w:rsidR="00C56B02" w:rsidRDefault="00C56B02" w:rsidP="00311D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-กิจกรรมของหน่วยงาน</w:t>
            </w:r>
          </w:p>
        </w:tc>
      </w:tr>
      <w:tr w:rsidR="00C56B02" w:rsidTr="00C56B02">
        <w:tc>
          <w:tcPr>
            <w:tcW w:w="3055" w:type="dxa"/>
          </w:tcPr>
          <w:p w:rsidR="00C56B02" w:rsidRDefault="00C56B02" w:rsidP="00C56B02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เว็บลิงค์</w:t>
            </w:r>
          </w:p>
        </w:tc>
        <w:tc>
          <w:tcPr>
            <w:tcW w:w="7200" w:type="dxa"/>
          </w:tcPr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-หน่วยงานภายนอกที่เกี่ยวข้อง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-เว็บไซต์อื่นๆ ที่น่าสนใจ</w:t>
            </w:r>
          </w:p>
        </w:tc>
      </w:tr>
      <w:tr w:rsidR="00C56B02" w:rsidTr="00C56B02">
        <w:tc>
          <w:tcPr>
            <w:tcW w:w="3055" w:type="dxa"/>
          </w:tcPr>
          <w:p w:rsidR="00C56B02" w:rsidRDefault="00C56B02" w:rsidP="00C56B02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บริการประชาชน</w:t>
            </w:r>
          </w:p>
        </w:tc>
        <w:tc>
          <w:tcPr>
            <w:tcW w:w="7200" w:type="dxa"/>
          </w:tcPr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-คู่มือประชาชนตามพระราชบัญญัติอำนวยความสะดวกในการพิจารณาอนุญาตของทางราชการ พ.ศ.2558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-กระดานถาม/ตอบ</w:t>
            </w:r>
          </w:p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-แหล่งเรียนรู้ เช่น คู่มือประชาชน การดูแลผู้สูงอายุ เป็นต้น</w:t>
            </w:r>
          </w:p>
        </w:tc>
      </w:tr>
      <w:tr w:rsidR="00C56B02" w:rsidTr="00C56B02">
        <w:tc>
          <w:tcPr>
            <w:tcW w:w="3055" w:type="dxa"/>
          </w:tcPr>
          <w:p w:rsidR="00C56B02" w:rsidRDefault="00C56B02" w:rsidP="00C56B02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กฎระเบียบ ข้อบังคับที่เกี่ยวข้อง </w:t>
            </w:r>
          </w:p>
        </w:tc>
        <w:tc>
          <w:tcPr>
            <w:tcW w:w="7200" w:type="dxa"/>
          </w:tcPr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 พระราชบัญญัติ พระราชกฤษฎีกา กฎกระทรวง ประกาศ ระเบียบ มาตรฐาน คู่มือและแนวปฏิบัติที่เกี่ยวข้อง</w:t>
            </w:r>
          </w:p>
        </w:tc>
      </w:tr>
      <w:tr w:rsidR="00C56B02" w:rsidTr="00C56B02">
        <w:tc>
          <w:tcPr>
            <w:tcW w:w="3055" w:type="dxa"/>
          </w:tcPr>
          <w:p w:rsidR="00C56B02" w:rsidRDefault="00C56B02" w:rsidP="00C56B02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ข้อมูลการบริการ</w:t>
            </w:r>
          </w:p>
        </w:tc>
        <w:tc>
          <w:tcPr>
            <w:tcW w:w="7200" w:type="dxa"/>
          </w:tcPr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แสดงข้อมูลการบริการตามภารกิจของหน่วยงานพร้อมคำอธิบาย ขั้นตอนการบริการโดยแสดงขั้นตอนตามการบริการต่างๆ แก่ประชาชน</w:t>
            </w:r>
          </w:p>
        </w:tc>
      </w:tr>
      <w:tr w:rsidR="00C56B02" w:rsidTr="00C56B02">
        <w:tc>
          <w:tcPr>
            <w:tcW w:w="3055" w:type="dxa"/>
          </w:tcPr>
          <w:p w:rsidR="00C56B02" w:rsidRDefault="00C56B02" w:rsidP="00C56B02">
            <w:pPr>
              <w:pStyle w:val="a4"/>
              <w:numPr>
                <w:ilvl w:val="0"/>
                <w:numId w:val="2"/>
              </w:num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แบบฟอร์มที่ดาวน์โหลด</w:t>
            </w:r>
          </w:p>
        </w:tc>
        <w:tc>
          <w:tcPr>
            <w:tcW w:w="7200" w:type="dxa"/>
          </w:tcPr>
          <w:p w:rsidR="00C56B02" w:rsidRDefault="00C56B02" w:rsidP="00C56B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ส่วนที่ให้บริการประชาชนสำหรับดาวน์โหลดเอกสารแบบฟอร์มต่างๆ ของหน่วยงาน</w:t>
            </w:r>
          </w:p>
        </w:tc>
      </w:tr>
    </w:tbl>
    <w:p w:rsidR="00204437" w:rsidRDefault="00741C6E" w:rsidP="00741C6E">
      <w:pPr>
        <w:pStyle w:val="a3"/>
        <w:jc w:val="thaiDistribute"/>
      </w:pPr>
      <w:r>
        <w:rPr>
          <w:cs/>
        </w:rPr>
        <w:tab/>
      </w:r>
      <w:r>
        <w:rPr>
          <w:cs/>
        </w:rPr>
        <w:tab/>
      </w:r>
    </w:p>
    <w:p w:rsidR="00741C6E" w:rsidRPr="00741C6E" w:rsidRDefault="00741C6E" w:rsidP="00204437">
      <w:pPr>
        <w:pStyle w:val="a3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1C6E">
        <w:rPr>
          <w:rFonts w:ascii="TH SarabunIT๙" w:hAnsi="TH SarabunIT๙" w:cs="TH SarabunIT๙"/>
          <w:sz w:val="32"/>
          <w:szCs w:val="32"/>
          <w:cs/>
        </w:rPr>
        <w:t>2.หน้าที่ความรับผิดชอบและการตรวจสอบข้อมูล</w:t>
      </w:r>
    </w:p>
    <w:p w:rsidR="00741C6E" w:rsidRPr="00741C6E" w:rsidRDefault="00741C6E" w:rsidP="00741C6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ab/>
        <w:t xml:space="preserve">  ตามคำสั่งองค์การบริหารส่วนตำบลท่าดี ที่ 156/2560 ลงวันที่ 17 มิถุนายน 2560 เรื่อง แต่งตั้งคณะกรรมการข้อมูลข่าวสารและเจ้าหน้าที่ประจำศูนย์ข้อมูลข่าวสารขององค์การบริหารส่วนตำบลท่าดี         โดยเจ้าหน้าที่ดูแลศูนย์ข้อมูลข่าวสารมีหน้าที่รวบรวมเอกสารและปรับปรุงเอกสารตามที่ระเบียบกฎหมายกำหนดให้ต้องมีประโยชน์ ให้คำแนะนำในการเปิดเผยข้อมูลข่าวสารของราชการตามที่พระราชบัญญัติข้อมูลข่าวสารของราชการ พ.ศ.2540 กำหนดไว้ และปฏิบัติงานในด้านเปิดเผยข้อมูลข่าวสารทางราชการเป็นไปด้วยความเรียบร้อย ถูกต้อง บรรลุวัตถุประสงค์ของทางราชการตามรายชื่อ ดังนี้</w:t>
      </w:r>
    </w:p>
    <w:p w:rsidR="00741C6E" w:rsidRPr="00741C6E" w:rsidRDefault="00741C6E" w:rsidP="00741C6E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41C6E">
        <w:rPr>
          <w:rFonts w:ascii="TH SarabunIT๙" w:hAnsi="TH SarabunIT๙" w:cs="TH SarabunIT๙"/>
          <w:sz w:val="32"/>
          <w:szCs w:val="32"/>
          <w:cs/>
        </w:rPr>
        <w:t xml:space="preserve">นางสาวรัชนี 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ดวงจันทร์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  <w:t>นักจัดการงานทั่วไป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="00204437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หัวหน้า</w:t>
      </w:r>
    </w:p>
    <w:p w:rsidR="00741C6E" w:rsidRPr="00741C6E" w:rsidRDefault="00741C6E" w:rsidP="00741C6E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41C6E">
        <w:rPr>
          <w:rFonts w:ascii="TH SarabunIT๙" w:hAnsi="TH SarabunIT๙" w:cs="TH SarabunIT๙"/>
          <w:sz w:val="32"/>
          <w:szCs w:val="32"/>
          <w:cs/>
        </w:rPr>
        <w:t>นายตรีระศักดิ์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41C6E">
        <w:rPr>
          <w:rFonts w:ascii="TH SarabunIT๙" w:hAnsi="TH SarabunIT๙" w:cs="TH SarabunIT๙"/>
          <w:sz w:val="32"/>
          <w:szCs w:val="32"/>
          <w:cs/>
        </w:rPr>
        <w:t>โบกขระณีย์</w:t>
      </w:r>
      <w:proofErr w:type="spellEnd"/>
      <w:r w:rsidRPr="00741C6E">
        <w:rPr>
          <w:rFonts w:ascii="TH SarabunIT๙" w:hAnsi="TH SarabunIT๙" w:cs="TH SarabunIT๙"/>
          <w:sz w:val="32"/>
          <w:szCs w:val="32"/>
          <w:cs/>
        </w:rPr>
        <w:tab/>
        <w:t>นิติกร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="00204437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741C6E" w:rsidRPr="00741C6E" w:rsidRDefault="00741C6E" w:rsidP="00741C6E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41C6E">
        <w:rPr>
          <w:rFonts w:ascii="TH SarabunIT๙" w:hAnsi="TH SarabunIT๙" w:cs="TH SarabunIT๙"/>
          <w:sz w:val="32"/>
          <w:szCs w:val="32"/>
          <w:cs/>
        </w:rPr>
        <w:t>นางศิริพร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ไชยมณีรัศมี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="00204437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741C6E" w:rsidRPr="00741C6E" w:rsidRDefault="00741C6E" w:rsidP="00741C6E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41C6E">
        <w:rPr>
          <w:rFonts w:ascii="TH SarabunIT๙" w:hAnsi="TH SarabunIT๙" w:cs="TH SarabunIT๙"/>
          <w:sz w:val="32"/>
          <w:szCs w:val="32"/>
          <w:cs/>
        </w:rPr>
        <w:t>นางใจฤดี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เย็นทั่ว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="00204437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741C6E" w:rsidRPr="00741C6E" w:rsidRDefault="00741C6E" w:rsidP="00741C6E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นางสาวเสาวลักษณ์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ยอดเกื้อ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ab/>
        <w:t>นักวิชาการเงินและบัญชี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="00204437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741C6E" w:rsidRPr="00741C6E" w:rsidRDefault="00741C6E" w:rsidP="00741C6E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41C6E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741C6E">
        <w:rPr>
          <w:rFonts w:ascii="TH SarabunIT๙" w:hAnsi="TH SarabunIT๙" w:cs="TH SarabunIT๙"/>
          <w:sz w:val="32"/>
          <w:szCs w:val="32"/>
          <w:cs/>
        </w:rPr>
        <w:t>ณัฐ</w:t>
      </w:r>
      <w:proofErr w:type="spellEnd"/>
      <w:r w:rsidRPr="00741C6E">
        <w:rPr>
          <w:rFonts w:ascii="TH SarabunIT๙" w:hAnsi="TH SarabunIT๙" w:cs="TH SarabunIT๙"/>
          <w:sz w:val="32"/>
          <w:szCs w:val="32"/>
          <w:cs/>
        </w:rPr>
        <w:t>ธิดา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ab/>
        <w:t>มีชนะ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ab/>
        <w:t>ผู้ช่วยเจ้าพนักงานธุรการ</w:t>
      </w:r>
      <w:r w:rsidRPr="00741C6E">
        <w:rPr>
          <w:rFonts w:ascii="TH SarabunIT๙" w:hAnsi="TH SarabunIT๙" w:cs="TH SarabunIT๙"/>
          <w:sz w:val="32"/>
          <w:szCs w:val="32"/>
          <w:cs/>
        </w:rPr>
        <w:tab/>
      </w:r>
      <w:r w:rsidR="00204437">
        <w:rPr>
          <w:rFonts w:ascii="TH SarabunIT๙" w:hAnsi="TH SarabunIT๙" w:cs="TH SarabunIT๙"/>
          <w:sz w:val="32"/>
          <w:szCs w:val="32"/>
          <w:cs/>
        </w:rPr>
        <w:tab/>
      </w:r>
      <w:r w:rsidRPr="00741C6E">
        <w:rPr>
          <w:rFonts w:ascii="TH SarabunIT๙" w:hAnsi="TH SarabunIT๙" w:cs="TH SarabunIT๙"/>
          <w:sz w:val="32"/>
          <w:szCs w:val="32"/>
          <w:cs/>
        </w:rPr>
        <w:t>ผู้ช่วย</w:t>
      </w:r>
    </w:p>
    <w:p w:rsidR="00741C6E" w:rsidRDefault="00741C6E" w:rsidP="00741C6E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741C6E" w:rsidRDefault="000354D9" w:rsidP="00741C6E">
      <w:pPr>
        <w:pStyle w:val="a3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4253ECE" wp14:editId="13E72640">
            <wp:simplePos x="0" y="0"/>
            <wp:positionH relativeFrom="column">
              <wp:posOffset>2247900</wp:posOffset>
            </wp:positionH>
            <wp:positionV relativeFrom="paragraph">
              <wp:posOffset>224790</wp:posOffset>
            </wp:positionV>
            <wp:extent cx="1598295" cy="762000"/>
            <wp:effectExtent l="0" t="0" r="1905" b="0"/>
            <wp:wrapNone/>
            <wp:docPr id="1" name="รูปภาพ 1" descr="ลายเซ็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C6E">
        <w:rPr>
          <w:rFonts w:ascii="TH SarabunIT๙" w:hAnsi="TH SarabunIT๙" w:cs="TH SarabunIT๙" w:hint="cs"/>
          <w:sz w:val="32"/>
          <w:szCs w:val="32"/>
          <w:cs/>
        </w:rPr>
        <w:t>ประกาศ ณ วันที่ 7 เดือน พฤษภาคม พ.ศ.2562</w:t>
      </w:r>
    </w:p>
    <w:p w:rsidR="00741C6E" w:rsidRDefault="00741C6E" w:rsidP="00741C6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437" w:rsidRDefault="00204437" w:rsidP="00741C6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C6E" w:rsidRPr="00741C6E" w:rsidRDefault="00741C6E" w:rsidP="00741C6E">
      <w:pPr>
        <w:pStyle w:val="a3"/>
        <w:jc w:val="thaiDistribute"/>
        <w:rPr>
          <w:rFonts w:ascii="TH SarabunIT๙" w:hAnsi="TH SarabunIT๙" w:cs="TH SarabunIT๙"/>
          <w:sz w:val="8"/>
          <w:szCs w:val="8"/>
        </w:rPr>
      </w:pPr>
    </w:p>
    <w:p w:rsidR="00741C6E" w:rsidRDefault="00741C6E" w:rsidP="00741C6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(นายปรารถนา  พจน์จำเนียร)</w:t>
      </w:r>
    </w:p>
    <w:p w:rsidR="00741C6E" w:rsidRDefault="00741C6E" w:rsidP="00741C6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นายกองค์การบริหารส่วนตำบลท่าดี</w:t>
      </w:r>
    </w:p>
    <w:p w:rsidR="00741C6E" w:rsidRDefault="00741C6E" w:rsidP="00741C6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C6E" w:rsidRPr="00610714" w:rsidRDefault="00741C6E" w:rsidP="00741C6E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741C6E" w:rsidRPr="00741C6E" w:rsidRDefault="00741C6E" w:rsidP="00741C6E">
      <w:pPr>
        <w:ind w:left="1440"/>
        <w:rPr>
          <w:rFonts w:ascii="TH SarabunIT๙" w:hAnsi="TH SarabunIT๙" w:cs="TH SarabunIT๙"/>
          <w:sz w:val="32"/>
          <w:szCs w:val="32"/>
        </w:rPr>
      </w:pPr>
    </w:p>
    <w:sectPr w:rsidR="00741C6E" w:rsidRPr="00741C6E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40FC3"/>
    <w:multiLevelType w:val="hybridMultilevel"/>
    <w:tmpl w:val="89146494"/>
    <w:lvl w:ilvl="0" w:tplc="DB18B9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D50B16"/>
    <w:multiLevelType w:val="hybridMultilevel"/>
    <w:tmpl w:val="69E04A24"/>
    <w:lvl w:ilvl="0" w:tplc="C3E24D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8B60C69"/>
    <w:multiLevelType w:val="hybridMultilevel"/>
    <w:tmpl w:val="18E6A418"/>
    <w:lvl w:ilvl="0" w:tplc="1F22D4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E807DCB"/>
    <w:multiLevelType w:val="hybridMultilevel"/>
    <w:tmpl w:val="4CCA332A"/>
    <w:lvl w:ilvl="0" w:tplc="343EA12A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4">
    <w:nsid w:val="76EE6282"/>
    <w:multiLevelType w:val="hybridMultilevel"/>
    <w:tmpl w:val="5EB0F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393EF0"/>
    <w:multiLevelType w:val="hybridMultilevel"/>
    <w:tmpl w:val="5EB0F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02"/>
    <w:rsid w:val="000354D9"/>
    <w:rsid w:val="00204437"/>
    <w:rsid w:val="005651EC"/>
    <w:rsid w:val="00741C6E"/>
    <w:rsid w:val="00A370D3"/>
    <w:rsid w:val="00C56B02"/>
    <w:rsid w:val="00E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B7A9CD51-F1DD-470E-BC78-BFAE0D0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6B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56B02"/>
    <w:pPr>
      <w:ind w:left="720"/>
      <w:contextualSpacing/>
    </w:pPr>
  </w:style>
  <w:style w:type="table" w:styleId="a5">
    <w:name w:val="Table Grid"/>
    <w:basedOn w:val="a1"/>
    <w:uiPriority w:val="39"/>
    <w:rsid w:val="00C56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2019-06-20T07:22:00Z</dcterms:created>
  <dcterms:modified xsi:type="dcterms:W3CDTF">2019-06-20T07:22:00Z</dcterms:modified>
</cp:coreProperties>
</file>