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12E" w:rsidRPr="002C212E" w:rsidRDefault="00146537" w:rsidP="002C212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คว</w:t>
      </w:r>
      <w:r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มหม</w:t>
      </w:r>
      <w:r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ยม</w:t>
      </w:r>
      <w:r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ตรฐ</w:t>
      </w:r>
      <w:r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นก</w:t>
      </w:r>
      <w:r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</w:p>
    <w:p w:rsidR="002C212E" w:rsidRPr="002C212E" w:rsidRDefault="00146537" w:rsidP="002C212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นถือเป็นเครื่องมือสำคัญอย่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งหนึ่งที่องค์ก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รจะน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ำ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ใช้ในก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รบริห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บุคคล เพร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ะทั้งผู้บริห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รและผู้ปฏิบัติง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นต่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งจะได้รับประโยชน์จ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รกำหนดม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นขึ้นม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ใช้ร่วมกัน ผู้บริห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รจะมีเครื่องมือช่วยควบคุมให้ก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รดำเนินง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นเป็นไปต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มเป้ำหม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ยที่กำหนดไว้ 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รมอบหม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หน้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ที่และก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รสั่งก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รส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รถ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ส</w:t>
      </w:r>
      <w:r w:rsidRPr="002C212E">
        <w:rPr>
          <w:rFonts w:ascii="TH SarabunPSK" w:hAnsi="TH SarabunPSK" w:cs="TH SarabunPSK"/>
          <w:sz w:val="32"/>
          <w:szCs w:val="32"/>
          <w:cs/>
        </w:rPr>
        <w:t>ำได้โดยสะดวกและรวดเร็ว 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รประเมินผลก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นมีคว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มยุติธรรมและ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น่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เชื่อถือ เนื่องจ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กมีทั้งหลักฐ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นและหลักเกณฑ์ที่ผู้บริห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รส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รถชี้แจงให้ผู้ปฏิบัติง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นยอมรับผลก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รประเมิน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ได้โดยง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นในส่วนของผู้ปฏิบัติง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นที่ก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ำ</w:t>
      </w:r>
      <w:r w:rsidRPr="002C212E">
        <w:rPr>
          <w:rFonts w:ascii="TH SarabunPSK" w:hAnsi="TH SarabunPSK" w:cs="TH SarabunPSK"/>
          <w:sz w:val="32"/>
          <w:szCs w:val="32"/>
          <w:cs/>
        </w:rPr>
        <w:t>หนดไว้ถือเป็นสิ่งที่ท้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ท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ยที่ทำให้เกิดคว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มมุ่งมั่นที่จะไปให้ถึง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เป้ำหม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นมีคว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มถูกต้องม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กขึ้น เนื่องจ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กผู้ปฏิบัติง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นมีกรอบหรือแนวท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งในก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รปรับปรุงง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และก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รพัฒนำศักยภ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 เพื่อนำไปสู่ม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นที่ทั้งผู้ปฏิบัติง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นและผู้บริห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รองค์ก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รได้รวมกัน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กำหนดไว้เพื่อคุณภ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พของก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นและคว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มเจริญก้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วหน้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ขององค์ก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2C212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ม</w:t>
      </w:r>
      <w:r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ตรฐ</w:t>
      </w:r>
      <w:r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นก</w:t>
      </w:r>
      <w:r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2C212E">
        <w:rPr>
          <w:rFonts w:ascii="TH SarabunPSK" w:hAnsi="TH SarabunPSK" w:cs="TH SarabunPSK"/>
          <w:sz w:val="32"/>
          <w:szCs w:val="32"/>
        </w:rPr>
        <w:t xml:space="preserve">Performance Standard) </w:t>
      </w:r>
      <w:r w:rsidRPr="002C212E">
        <w:rPr>
          <w:rFonts w:ascii="TH SarabunPSK" w:hAnsi="TH SarabunPSK" w:cs="TH SarabunPSK"/>
          <w:sz w:val="32"/>
          <w:szCs w:val="32"/>
          <w:cs/>
        </w:rPr>
        <w:t>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รบริห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นบุคคลนับเป็นภ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รกิจที่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="002C212E">
        <w:rPr>
          <w:rFonts w:ascii="TH SarabunPSK" w:hAnsi="TH SarabunPSK" w:cs="TH SarabunPSK"/>
          <w:sz w:val="32"/>
          <w:szCs w:val="32"/>
        </w:rPr>
        <w:t xml:space="preserve">         </w:t>
      </w:r>
      <w:r w:rsidRPr="002C212E">
        <w:rPr>
          <w:rFonts w:ascii="TH SarabunPSK" w:hAnsi="TH SarabunPSK" w:cs="TH SarabunPSK"/>
          <w:sz w:val="32"/>
          <w:szCs w:val="32"/>
          <w:cs/>
        </w:rPr>
        <w:t>สำคัญยิ่งประก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รหนึ่งของก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รบริห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รองค์ก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 เนื่องจ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กเป็นปัจจัยที่มีส่วนทำให้ก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รพัฒน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องค์ก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รบรรลุต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วัตถุประสงค์และเป้ำหม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ยที่ว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งไว้ 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รบริห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รบุคคลเป็นกระบวนก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รที่เกี่ยวข้องตัวกับตัวบุคคลในองค์ก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นับตั้งแต่ก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รสรรห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บุคคลม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รบรรจุแต่งตั้ง 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รพัฒน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 xml:space="preserve"> 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รประเมินผลก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ไปจนถึง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รให้บุคคลพ้นจ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ทั้งนี้เพื่อให้องค์ก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รได้คนดีมีคว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มรู้คว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มส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รถและคว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มประพฤติดีม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ซึ่งก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รที่องค์ก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รจะได้บุคคลที่มีคุณสมบัติดังกล่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วม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นนั้น จำเป็นต้องสร้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งเครื่องมือสำคัญคือก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ประเมินผลก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(</w:t>
      </w:r>
      <w:r w:rsidRPr="002C212E">
        <w:rPr>
          <w:rFonts w:ascii="TH SarabunPSK" w:hAnsi="TH SarabunPSK" w:cs="TH SarabunPSK"/>
          <w:sz w:val="32"/>
          <w:szCs w:val="32"/>
        </w:rPr>
        <w:t xml:space="preserve">Performance Standard) </w:t>
      </w:r>
      <w:r w:rsidRPr="002C212E">
        <w:rPr>
          <w:rFonts w:ascii="TH SarabunPSK" w:hAnsi="TH SarabunPSK" w:cs="TH SarabunPSK"/>
          <w:sz w:val="32"/>
          <w:szCs w:val="32"/>
          <w:cs/>
        </w:rPr>
        <w:t>ขึ้นม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ใช้ในก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รวัดและประเมินคุณสมบัติของบุคคล</w:t>
      </w:r>
      <w:r w:rsid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ซึ่งผลที่ได้จ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าก</w:t>
      </w:r>
      <w:r w:rsidRPr="002C212E">
        <w:rPr>
          <w:rFonts w:ascii="TH SarabunPSK" w:hAnsi="TH SarabunPSK" w:cs="TH SarabunPSK"/>
          <w:sz w:val="32"/>
          <w:szCs w:val="32"/>
          <w:cs/>
        </w:rPr>
        <w:t>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รประเมินผลก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นจะเป็นข้อมูลที่องค์ก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รนำไปใช้ในก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รพิจ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รณ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รเลื่อนขั้นเลื่อน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ตำแหน่ง กรพัฒนำประสิทธิภ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รโอนย้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 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รให้พักง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และก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รให้พ้นจ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นโดยทั่วไป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แล้ว 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รที่จะทำให้ก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รประเมินผลก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 xml:space="preserve">น 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ด</w:t>
      </w:r>
      <w:r w:rsidRPr="002C212E">
        <w:rPr>
          <w:rFonts w:ascii="TH SarabunPSK" w:hAnsi="TH SarabunPSK" w:cs="TH SarabunPSK"/>
          <w:sz w:val="32"/>
          <w:szCs w:val="32"/>
          <w:cs/>
        </w:rPr>
        <w:t>ำเนินไปอย่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 xml:space="preserve">งบริสุทธิ์ยุติธรรมและเชื่อถือได้นั้น </w:t>
      </w:r>
      <w:r w:rsidR="002C212E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2C212E">
        <w:rPr>
          <w:rFonts w:ascii="TH SarabunPSK" w:hAnsi="TH SarabunPSK" w:cs="TH SarabunPSK"/>
          <w:sz w:val="32"/>
          <w:szCs w:val="32"/>
          <w:cs/>
        </w:rPr>
        <w:t>องค์ก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มักจะสร้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งเครื่องมือประกอบอีกส่วนหนึ่งขึ้นม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ใช้ในก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รพิจ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รณ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ประเมินผล ซึ่งหนึ่งในเครื่องมือที่ต้องใช้ก็คือ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(</w:t>
      </w:r>
      <w:r w:rsidRPr="002C212E">
        <w:rPr>
          <w:rFonts w:ascii="TH SarabunPSK" w:hAnsi="TH SarabunPSK" w:cs="TH SarabunPSK"/>
          <w:sz w:val="32"/>
          <w:szCs w:val="32"/>
        </w:rPr>
        <w:t xml:space="preserve">Performance Standard) </w:t>
      </w:r>
      <w:r w:rsidRPr="002C212E">
        <w:rPr>
          <w:rFonts w:ascii="TH SarabunPSK" w:hAnsi="TH SarabunPSK" w:cs="TH SarabunPSK"/>
          <w:sz w:val="32"/>
          <w:szCs w:val="32"/>
          <w:cs/>
        </w:rPr>
        <w:t>ทั้งนี้เพื่อใช้เป็นเกณฑ์ในก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รเปรียบเทียบผลง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นระหว่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บุคคลที่ปฏิบัติง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นอย่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งเดียวกัน โดยองค์ก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รต้องทำก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รกำหนดม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นไว้เป็นหลักเกณฑ์ที่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ชัดเจนก่อนแล้ว เมื่อดำเนินก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รประเมินผลก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 ปฏิบัติง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นของบุคคลจึงเปรียบเทียบกับม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นที่องค์กำรได้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กำหนดไว้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Default="00146537" w:rsidP="002C212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มา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ตรฐ</w:t>
      </w:r>
      <w:r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b/>
          <w:bCs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b/>
          <w:bCs/>
          <w:sz w:val="32"/>
          <w:szCs w:val="32"/>
          <w:cs/>
        </w:rPr>
        <w:t>รปฏิบัติ</w:t>
      </w:r>
      <w:r w:rsidR="001E295C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E295C" w:rsidRPr="002C212E">
        <w:rPr>
          <w:rFonts w:ascii="TH SarabunPSK" w:hAnsi="TH SarabunPSK" w:cs="TH SarabunPSK"/>
          <w:b/>
          <w:bCs/>
          <w:sz w:val="32"/>
          <w:szCs w:val="32"/>
          <w:cs/>
        </w:rPr>
        <w:t>ส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ำห</w:t>
      </w:r>
      <w:r w:rsidR="001E295C" w:rsidRPr="002C212E">
        <w:rPr>
          <w:rFonts w:ascii="TH SarabunPSK" w:hAnsi="TH SarabunPSK" w:cs="TH SarabunPSK"/>
          <w:b/>
          <w:bCs/>
          <w:sz w:val="32"/>
          <w:szCs w:val="32"/>
          <w:cs/>
        </w:rPr>
        <w:t>รับคำว่</w:t>
      </w:r>
      <w:r w:rsidR="001E295C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b/>
          <w:bCs/>
          <w:sz w:val="32"/>
          <w:szCs w:val="32"/>
          <w:cs/>
        </w:rPr>
        <w:t>ม</w:t>
      </w:r>
      <w:r w:rsidR="001E295C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b/>
          <w:bCs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b/>
          <w:bCs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b/>
          <w:bCs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2C212E">
        <w:rPr>
          <w:rFonts w:ascii="TH SarabunPSK" w:hAnsi="TH SarabunPSK" w:cs="TH SarabunPSK"/>
          <w:sz w:val="32"/>
          <w:szCs w:val="32"/>
        </w:rPr>
        <w:t xml:space="preserve">Performance Standard) 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ส</w:t>
      </w:r>
      <w:r w:rsidRPr="002C212E">
        <w:rPr>
          <w:rFonts w:ascii="TH SarabunPSK" w:hAnsi="TH SarabunPSK" w:cs="TH SarabunPSK"/>
          <w:sz w:val="32"/>
          <w:szCs w:val="32"/>
          <w:cs/>
        </w:rPr>
        <w:t>ำนักง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2C212E" w:rsidRPr="002C212E">
        <w:rPr>
          <w:rFonts w:ascii="TH SarabunPSK" w:hAnsi="TH SarabunPSK" w:cs="TH SarabunPSK" w:hint="cs"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  <w:cs/>
        </w:rPr>
        <w:t>คณะกรรมก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รข้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ชก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รพลเรือน ได้ให้คว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มหม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ยว่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เป็นผลก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 xml:space="preserve">นในระดับใดระดับหนึ่ง </w:t>
      </w:r>
      <w:r w:rsidR="002C21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ซึ่งถือว่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เป็นเกณฑ์ที่น่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พอใจหรืออยู่ในระดับที่ผู้ปฏิบัติง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นส่วนใหญ่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ท</w:t>
      </w:r>
      <w:r w:rsidRPr="002C212E">
        <w:rPr>
          <w:rFonts w:ascii="TH SarabunPSK" w:hAnsi="TH SarabunPSK" w:cs="TH SarabunPSK"/>
          <w:sz w:val="32"/>
          <w:szCs w:val="32"/>
          <w:cs/>
        </w:rPr>
        <w:t>ำได้ 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รก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="002C212E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2C212E">
        <w:rPr>
          <w:rFonts w:ascii="TH SarabunPSK" w:hAnsi="TH SarabunPSK" w:cs="TH SarabunPSK"/>
          <w:sz w:val="32"/>
          <w:szCs w:val="32"/>
          <w:cs/>
        </w:rPr>
        <w:t>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นจะเป็นลักษณะข้อตกลงร่วมกันระหว่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งผู้บังคับบัญช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กับผู้ใต้บังคับบัญช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ในง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นที่ต้องปฏิบัติ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lastRenderedPageBreak/>
        <w:t>โดยจะมีกรอบในก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รพิจ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รณ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นหล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 ๆ ด้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ด้วยกัน อ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ทิ ด้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นปริม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ณ คุณภ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 ระยะเวล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ค่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ใช้จ่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ยหรือพฤติกรรมของผู้ปฏิบัติง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เนื่องจ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นของง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นบ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งประเภทจะออกม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ในรูปแบบของ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ปริม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ณ ในขณะที่บ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งประเภทอ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จออกม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ในรูปของคุณภ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พองค์ก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ร จึงจำเป็นต้องก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นให้เหม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ะสมและสอดคล้องกับลักษณะของง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นประเภท นั้น ๆ</w:t>
      </w:r>
    </w:p>
    <w:p w:rsidR="00F5015E" w:rsidRPr="002C212E" w:rsidRDefault="00F5015E" w:rsidP="002C212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2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Pr="002C2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1. </w:t>
      </w:r>
      <w:r w:rsidRPr="002C212E">
        <w:rPr>
          <w:rFonts w:ascii="TH SarabunPSK" w:hAnsi="TH SarabunPSK" w:cs="TH SarabunPSK"/>
          <w:sz w:val="32"/>
          <w:szCs w:val="32"/>
          <w:cs/>
        </w:rPr>
        <w:t>เพื่อให้ส่วนร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ชก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รมีม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นที่ชัดเจน อย่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งเป็นล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ยลักษณ์อักษรที่แสดง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ถึงร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ยละเอียดขั้นตอนก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นของกิจกรรม/กระบวนก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รต่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 ๆ ของหน่วยง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2. </w:t>
      </w:r>
      <w:r w:rsidRPr="002C212E">
        <w:rPr>
          <w:rFonts w:ascii="TH SarabunPSK" w:hAnsi="TH SarabunPSK" w:cs="TH SarabunPSK"/>
          <w:sz w:val="32"/>
          <w:szCs w:val="32"/>
          <w:cs/>
        </w:rPr>
        <w:t>เพื่อใช้ประโยชน์ในก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รบริห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รจัดก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รองค์ก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ร/ก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รจัดท</w:t>
      </w:r>
      <w:r w:rsidRPr="002C212E">
        <w:rPr>
          <w:rFonts w:ascii="TH SarabunPSK" w:hAnsi="TH SarabunPSK" w:cs="TH SarabunPSK"/>
          <w:sz w:val="32"/>
          <w:szCs w:val="32"/>
          <w:cs/>
        </w:rPr>
        <w:t>ำม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นถือเป็น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เครื่องมืออย่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งหนึ่งในก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รสร้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(ต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 xml:space="preserve">ม </w:t>
      </w:r>
      <w:r w:rsidRPr="002C212E">
        <w:rPr>
          <w:rFonts w:ascii="TH SarabunPSK" w:hAnsi="TH SarabunPSK" w:cs="TH SarabunPSK"/>
          <w:sz w:val="32"/>
          <w:szCs w:val="32"/>
        </w:rPr>
        <w:t xml:space="preserve">PM 5) </w:t>
      </w:r>
      <w:r w:rsidRPr="002C212E">
        <w:rPr>
          <w:rFonts w:ascii="TH SarabunPSK" w:hAnsi="TH SarabunPSK" w:cs="TH SarabunPSK"/>
          <w:sz w:val="32"/>
          <w:szCs w:val="32"/>
          <w:cs/>
        </w:rPr>
        <w:t>ที่มุ่งไปสู่ก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รบริห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รคุณภ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พทั่วไปทั้ง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องค์ก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 อย่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งมีประสิทธิภ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  <w:cs/>
        </w:rPr>
        <w:t>ทั้งนี้ เพื่อให้ก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รท</w:t>
      </w:r>
      <w:r w:rsidRPr="002C212E">
        <w:rPr>
          <w:rFonts w:ascii="TH SarabunPSK" w:hAnsi="TH SarabunPSK" w:cs="TH SarabunPSK"/>
          <w:sz w:val="32"/>
          <w:szCs w:val="32"/>
          <w:cs/>
        </w:rPr>
        <w:t>ำง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นของส่วนร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ชก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รได้ม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นเป็นไปต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มเป้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หม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 ได้ผลิตผลหรือก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บริก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รที่มีคุณภ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 เสร็จรวดเร็วทันต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มก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ำหนดเวล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นัดหม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 มีก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รท</w:t>
      </w:r>
      <w:r w:rsidRPr="002C212E">
        <w:rPr>
          <w:rFonts w:ascii="TH SarabunPSK" w:hAnsi="TH SarabunPSK" w:cs="TH SarabunPSK"/>
          <w:sz w:val="32"/>
          <w:szCs w:val="32"/>
          <w:cs/>
        </w:rPr>
        <w:t>ำง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นปลอดภัยเพื่อก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รบรรลุข้อก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ที่ส</w:t>
      </w:r>
      <w:r w:rsidRPr="002C212E">
        <w:rPr>
          <w:rFonts w:ascii="TH SarabunPSK" w:hAnsi="TH SarabunPSK" w:cs="TH SarabunPSK"/>
          <w:sz w:val="32"/>
          <w:szCs w:val="32"/>
          <w:cs/>
        </w:rPr>
        <w:t>ำคัญของกระบวนก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ประโยชน์ของม</w:t>
      </w:r>
      <w:r w:rsidR="001E295C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  <w:cs/>
        </w:rPr>
        <w:t>ห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กจะพิจ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รณ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ถึงประโยชน์ที่องค์ก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รและบุคคลในองค์ก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รจะได้รับจ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รก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นขึ้นใช้ก็พบว่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มีด้วยกันหล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ยประก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 ไม่ว่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จะเป็นท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งด้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นประสิทธิภ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รสร้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แรงจูงใจ 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รปรับปรุงง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และก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รประเมินผลก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ดังนี้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 1. </w:t>
      </w:r>
      <w:r w:rsidRPr="002C212E">
        <w:rPr>
          <w:rFonts w:ascii="TH SarabunPSK" w:hAnsi="TH SarabunPSK" w:cs="TH SarabunPSK"/>
          <w:sz w:val="32"/>
          <w:szCs w:val="32"/>
          <w:cs/>
        </w:rPr>
        <w:t>ด้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นประสิทธิภ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นจะช่วยให้ผู้ปฏิบัติง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นส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รถ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นได้อย่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งถูกต้อง 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รเปรียบเทียบผลง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นที่ท</w:t>
      </w:r>
      <w:r w:rsidRPr="002C212E">
        <w:rPr>
          <w:rFonts w:ascii="TH SarabunPSK" w:hAnsi="TH SarabunPSK" w:cs="TH SarabunPSK"/>
          <w:sz w:val="32"/>
          <w:szCs w:val="32"/>
          <w:cs/>
        </w:rPr>
        <w:t>ำได้กับที่ควรจะเป็นมีคว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มชัดเจน มองเห็นแนวท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งใน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รพัฒน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นให้เกิดผลได้ม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กขึ้น และช่วยให้มีก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รฝึกฝนตนเองให้เข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้า</w:t>
      </w:r>
      <w:r w:rsidRPr="002C212E">
        <w:rPr>
          <w:rFonts w:ascii="TH SarabunPSK" w:hAnsi="TH SarabunPSK" w:cs="TH SarabunPSK"/>
          <w:sz w:val="32"/>
          <w:szCs w:val="32"/>
          <w:cs/>
        </w:rPr>
        <w:t>สู่ม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นได้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2. </w:t>
      </w:r>
      <w:r w:rsidRPr="002C212E">
        <w:rPr>
          <w:rFonts w:ascii="TH SarabunPSK" w:hAnsi="TH SarabunPSK" w:cs="TH SarabunPSK"/>
          <w:sz w:val="32"/>
          <w:szCs w:val="32"/>
          <w:cs/>
        </w:rPr>
        <w:t>ด้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รสร้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งแรงจูงใจ 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นเป็นสิ่งท</w:t>
      </w:r>
      <w:r w:rsidRPr="002C212E">
        <w:rPr>
          <w:rFonts w:ascii="TH SarabunPSK" w:hAnsi="TH SarabunPSK" w:cs="TH SarabunPSK"/>
          <w:sz w:val="32"/>
          <w:szCs w:val="32"/>
          <w:cs/>
        </w:rPr>
        <w:t>ำให้เร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เกิดคว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มมุ่งมั่นไปสู่ม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ผู้ปฏิบัติง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นที่มีคว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มส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รถจะเกิดคว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มรู้สึกท้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ท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ยผู้ปฏิบัติง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นที่มุ่งคว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มส</w:t>
      </w:r>
      <w:r w:rsidRPr="002C212E">
        <w:rPr>
          <w:rFonts w:ascii="TH SarabunPSK" w:hAnsi="TH SarabunPSK" w:cs="TH SarabunPSK"/>
          <w:sz w:val="32"/>
          <w:szCs w:val="32"/>
          <w:cs/>
        </w:rPr>
        <w:t>ำเร็จจะเกิด คว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นะพย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ผู้ปฏิบัติง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นจะเกิดคว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มภ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คภูมิใจและสนุกกับง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3. </w:t>
      </w:r>
      <w:r w:rsidRPr="002C212E">
        <w:rPr>
          <w:rFonts w:ascii="TH SarabunPSK" w:hAnsi="TH SarabunPSK" w:cs="TH SarabunPSK"/>
          <w:sz w:val="32"/>
          <w:szCs w:val="32"/>
          <w:cs/>
        </w:rPr>
        <w:t>ด้</w:t>
      </w:r>
      <w:r w:rsidR="002C212E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รปรับปรุงง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นจะช่วยให้ผู้ปฏิบัติง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นทร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บว่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ผลง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นที่มี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คุณภ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พจะต้องปฏิบัติอย่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งไร ช่วยให้ไม่ต้องก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ำหนดร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ยละเอียดของง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นทุกครั้ง ท</w:t>
      </w:r>
      <w:r w:rsidRPr="002C212E">
        <w:rPr>
          <w:rFonts w:ascii="TH SarabunPSK" w:hAnsi="TH SarabunPSK" w:cs="TH SarabunPSK"/>
          <w:sz w:val="32"/>
          <w:szCs w:val="32"/>
          <w:cs/>
        </w:rPr>
        <w:t>ำให้มองเห็นแนวท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งในก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ปรับปรุงง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และพัฒน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คว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มส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รถของผู้ปฏิบัติง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และช่วยให้ส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รถพิจ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รณ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ถึงคว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มคุ้มค่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และเป็น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ประโยชน์ต่อก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รเพิ่มผลผลิต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lastRenderedPageBreak/>
        <w:t xml:space="preserve">4. </w:t>
      </w:r>
      <w:r w:rsidRPr="002C212E">
        <w:rPr>
          <w:rFonts w:ascii="TH SarabunPSK" w:hAnsi="TH SarabunPSK" w:cs="TH SarabunPSK"/>
          <w:sz w:val="32"/>
          <w:szCs w:val="32"/>
          <w:cs/>
        </w:rPr>
        <w:t>ด้</w:t>
      </w:r>
      <w:r w:rsidR="002C212E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รควบคุมง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นเป็นเครื่องที่ผู้บังคับบัญช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ใช้ควบคุม 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นผู้บังคับบัญช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ส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รถมอบหม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ยอ</w:t>
      </w:r>
      <w:r w:rsidRPr="002C212E">
        <w:rPr>
          <w:rFonts w:ascii="TH SarabunPSK" w:hAnsi="TH SarabunPSK" w:cs="TH SarabunPSK"/>
          <w:sz w:val="32"/>
          <w:szCs w:val="32"/>
          <w:cs/>
        </w:rPr>
        <w:t>ำน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จหน้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ที่และส่งผ่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นค</w:t>
      </w:r>
      <w:r w:rsidRPr="002C212E">
        <w:rPr>
          <w:rFonts w:ascii="TH SarabunPSK" w:hAnsi="TH SarabunPSK" w:cs="TH SarabunPSK"/>
          <w:sz w:val="32"/>
          <w:szCs w:val="32"/>
          <w:cs/>
        </w:rPr>
        <w:t>ำสั่งได้ง่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ยขึ้น ช่วยให้ส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1E295C" w:rsidRPr="002C212E">
        <w:rPr>
          <w:rFonts w:ascii="TH SarabunPSK" w:hAnsi="TH SarabunPSK" w:cs="TH SarabunPSK"/>
          <w:sz w:val="32"/>
          <w:szCs w:val="32"/>
          <w:cs/>
        </w:rPr>
        <w:t>รถด</w:t>
      </w:r>
      <w:r w:rsidRPr="002C212E">
        <w:rPr>
          <w:rFonts w:ascii="TH SarabunPSK" w:hAnsi="TH SarabunPSK" w:cs="TH SarabunPSK"/>
          <w:sz w:val="32"/>
          <w:szCs w:val="32"/>
          <w:cs/>
        </w:rPr>
        <w:t>ำเนินง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ต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มแผนง่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ยขึ้นและควบคุมง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นได้ดีขึ้น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F5015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5. </w:t>
      </w:r>
      <w:r w:rsidRPr="002C212E">
        <w:rPr>
          <w:rFonts w:ascii="TH SarabunPSK" w:hAnsi="TH SarabunPSK" w:cs="TH SarabunPSK"/>
          <w:sz w:val="32"/>
          <w:szCs w:val="32"/>
          <w:cs/>
        </w:rPr>
        <w:t>ด้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รประเมินผลก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ม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นช่วยให้ก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รประเมินผลก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ปฏิบัติง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นเป็นไปอย่</w:t>
      </w:r>
      <w:r w:rsidR="001E295C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งมีหลักเกณฑ์ ป้องกันไม่ให้มีก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รประเมินผลก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นด้วยคว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มรู้สึกก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รเปรียบเทียบ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ผลก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นที่ท</w:t>
      </w:r>
      <w:r w:rsidRPr="002C212E">
        <w:rPr>
          <w:rFonts w:ascii="TH SarabunPSK" w:hAnsi="TH SarabunPSK" w:cs="TH SarabunPSK"/>
          <w:sz w:val="32"/>
          <w:szCs w:val="32"/>
          <w:cs/>
        </w:rPr>
        <w:t>ำได้กับม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นมีคว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มชัดเจน และช่วยให้ผู้ปฏิบัติง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นยอรับผลก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ประเมินได้ดีขึ้น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ขั้นตอนก</w:t>
      </w:r>
      <w:r w:rsidR="00814FFA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b/>
          <w:bCs/>
          <w:sz w:val="32"/>
          <w:szCs w:val="32"/>
          <w:cs/>
        </w:rPr>
        <w:t>รก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ำหนดม</w:t>
      </w:r>
      <w:r w:rsidR="00814FFA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ตรฐำนก</w:t>
      </w:r>
      <w:r w:rsidR="00814FFA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รปฏิบัติง</w:t>
      </w:r>
      <w:r w:rsidR="00814FFA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  <w:cs/>
        </w:rPr>
        <w:t xml:space="preserve"> ประกอบด้วย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1. </w:t>
      </w:r>
      <w:r w:rsidRPr="002C212E">
        <w:rPr>
          <w:rFonts w:ascii="TH SarabunPSK" w:hAnsi="TH SarabunPSK" w:cs="TH SarabunPSK"/>
          <w:sz w:val="32"/>
          <w:szCs w:val="32"/>
          <w:cs/>
        </w:rPr>
        <w:t>เลือกง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นหลักของแต่ละต</w:t>
      </w:r>
      <w:r w:rsidRPr="002C212E">
        <w:rPr>
          <w:rFonts w:ascii="TH SarabunPSK" w:hAnsi="TH SarabunPSK" w:cs="TH SarabunPSK"/>
          <w:sz w:val="32"/>
          <w:szCs w:val="32"/>
          <w:cs/>
        </w:rPr>
        <w:t>ำแหน่งม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ท</w:t>
      </w:r>
      <w:r w:rsidRPr="002C212E">
        <w:rPr>
          <w:rFonts w:ascii="TH SarabunPSK" w:hAnsi="TH SarabunPSK" w:cs="TH SarabunPSK"/>
          <w:sz w:val="32"/>
          <w:szCs w:val="32"/>
          <w:cs/>
        </w:rPr>
        <w:t>ำกำรวิเคร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ะห์โดยดูร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ยละเอียดจ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กแบบบรรย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ลักษณะง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(</w:t>
      </w:r>
      <w:r w:rsidRPr="002C212E">
        <w:rPr>
          <w:rFonts w:ascii="TH SarabunPSK" w:hAnsi="TH SarabunPSK" w:cs="TH SarabunPSK"/>
          <w:sz w:val="32"/>
          <w:szCs w:val="32"/>
        </w:rPr>
        <w:t xml:space="preserve">Job Description) </w:t>
      </w:r>
      <w:r w:rsidR="002C212E" w:rsidRPr="002C212E">
        <w:rPr>
          <w:rFonts w:ascii="TH SarabunPSK" w:hAnsi="TH SarabunPSK" w:cs="TH SarabunPSK"/>
          <w:sz w:val="32"/>
          <w:szCs w:val="32"/>
          <w:cs/>
        </w:rPr>
        <w:t>ประกอบด้ว</w:t>
      </w:r>
      <w:r w:rsidR="002C212E" w:rsidRPr="002C212E">
        <w:rPr>
          <w:rFonts w:ascii="TH SarabunPSK" w:hAnsi="TH SarabunPSK" w:cs="TH SarabunPSK" w:hint="cs"/>
          <w:sz w:val="32"/>
          <w:szCs w:val="32"/>
          <w:cs/>
        </w:rPr>
        <w:t>ย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 2. </w:t>
      </w:r>
      <w:r w:rsidRPr="002C212E">
        <w:rPr>
          <w:rFonts w:ascii="TH SarabunPSK" w:hAnsi="TH SarabunPSK" w:cs="TH SarabunPSK"/>
          <w:sz w:val="32"/>
          <w:szCs w:val="32"/>
          <w:cs/>
        </w:rPr>
        <w:t>พิจ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รณ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ว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งเงื่อนไขหรือข้อก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ำหนดไว้ล่วงหน้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ว่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ต้องก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รผลง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นลักษณะใดจ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กต</w:t>
      </w:r>
      <w:r w:rsidRPr="002C212E">
        <w:rPr>
          <w:rFonts w:ascii="TH SarabunPSK" w:hAnsi="TH SarabunPSK" w:cs="TH SarabunPSK"/>
          <w:sz w:val="32"/>
          <w:szCs w:val="32"/>
          <w:cs/>
        </w:rPr>
        <w:t>ำแหน่งนั้น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ไม่ ว่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จะเป็นปริม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ณง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คุณภ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หรือวิธีก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 xml:space="preserve">น 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ซึ่งเงื่อนไขหรือข้อก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ำหนดที่ตั้งไว้ต้องไม่ขัดกับ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นโยบ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 หลักเกณฑ์หรือระเบียบข้อบังคับของหน่วยง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นหรือองค์ก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3. </w:t>
      </w:r>
      <w:r w:rsidRPr="002C212E">
        <w:rPr>
          <w:rFonts w:ascii="TH SarabunPSK" w:hAnsi="TH SarabunPSK" w:cs="TH SarabunPSK"/>
          <w:sz w:val="32"/>
          <w:szCs w:val="32"/>
          <w:cs/>
        </w:rPr>
        <w:t>ประชุมผู้ที่เกี่ยวข้อง ได้แก่ ผู้บังคับบัญช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 xml:space="preserve"> หัวหน้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หน่วยง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นทุกหน่วยง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นและผู้ปฏิบัติง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นใน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ต</w:t>
      </w:r>
      <w:r w:rsidRPr="002C212E">
        <w:rPr>
          <w:rFonts w:ascii="TH SarabunPSK" w:hAnsi="TH SarabunPSK" w:cs="TH SarabunPSK"/>
          <w:sz w:val="32"/>
          <w:szCs w:val="32"/>
          <w:cs/>
        </w:rPr>
        <w:t>ำแหน่งนั้น ๆ เพื่อปรึกษ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และห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ข้อตกลงร่วมกัน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4. </w:t>
      </w:r>
      <w:r w:rsidRPr="002C212E">
        <w:rPr>
          <w:rFonts w:ascii="TH SarabunPSK" w:hAnsi="TH SarabunPSK" w:cs="TH SarabunPSK"/>
          <w:sz w:val="32"/>
          <w:szCs w:val="32"/>
          <w:cs/>
        </w:rPr>
        <w:t>ชี้แจง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และท</w:t>
      </w:r>
      <w:r w:rsidRPr="002C212E">
        <w:rPr>
          <w:rFonts w:ascii="TH SarabunPSK" w:hAnsi="TH SarabunPSK" w:cs="TH SarabunPSK"/>
          <w:sz w:val="32"/>
          <w:szCs w:val="32"/>
          <w:cs/>
        </w:rPr>
        <w:t>ำคว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มเข้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ใจกับผู้ปฏิบัติง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นและผู้เกี่ยวข้องอื่นๆ เกี่ยวกับม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ปฏิบัติง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นที่ 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ำหนดไว้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5. </w:t>
      </w:r>
      <w:r w:rsidRPr="002C212E">
        <w:rPr>
          <w:rFonts w:ascii="TH SarabunPSK" w:hAnsi="TH SarabunPSK" w:cs="TH SarabunPSK"/>
          <w:sz w:val="32"/>
          <w:szCs w:val="32"/>
          <w:cs/>
        </w:rPr>
        <w:t>ติดต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มดูก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นแล้วน</w:t>
      </w:r>
      <w:r w:rsidRPr="002C212E">
        <w:rPr>
          <w:rFonts w:ascii="TH SarabunPSK" w:hAnsi="TH SarabunPSK" w:cs="TH SarabunPSK"/>
          <w:sz w:val="32"/>
          <w:szCs w:val="32"/>
          <w:cs/>
        </w:rPr>
        <w:t>ำม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เปรียบเทียบกับม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นที่ก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ำหนดไว้</w:t>
      </w:r>
    </w:p>
    <w:p w:rsidR="002C212E" w:rsidRPr="002C212E" w:rsidRDefault="00146537" w:rsidP="00F5015E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 6. </w:t>
      </w:r>
      <w:r w:rsidRPr="002C212E">
        <w:rPr>
          <w:rFonts w:ascii="TH SarabunPSK" w:hAnsi="TH SarabunPSK" w:cs="TH SarabunPSK"/>
          <w:sz w:val="32"/>
          <w:szCs w:val="32"/>
          <w:cs/>
        </w:rPr>
        <w:t>พิจ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รณ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ปรับปรุงหรือแก้ไขม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นที่ก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ำหนดไว้ใหม่ต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มคว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มเหม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ะสมยิ่งขึ้น เกณฑ์ของ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เกณฑ์ที่องค์ก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รมักก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ำหนดเป็นม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ได้แก่ เกณฑ์ด้ำนปริม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ณ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นและระยะเวล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ที่ปฏิบัติคุณภ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พของง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2C212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ลักษณะก</w:t>
      </w:r>
      <w:r w:rsidR="00814FFA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รแสดงออกขณะปฏิบัติง</w:t>
      </w:r>
      <w:r w:rsidR="00814FFA" w:rsidRPr="002C212E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  <w:cs/>
        </w:rPr>
        <w:t xml:space="preserve"> ซึ่งกล่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วได้โดยละเอียด ดังนี้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2C212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1. </w:t>
      </w:r>
      <w:r w:rsidRPr="002C212E">
        <w:rPr>
          <w:rFonts w:ascii="TH SarabunPSK" w:hAnsi="TH SarabunPSK" w:cs="TH SarabunPSK"/>
          <w:sz w:val="32"/>
          <w:szCs w:val="32"/>
          <w:cs/>
        </w:rPr>
        <w:t>ปริม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ณง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นและระยะเวล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ที่ปฏิบัติเป็นก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รก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ำหนดว่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นต้องมีปริม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ณเท่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ไร และควรจะ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ใช้เวล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ปฏิบัติม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กน้อยเพียงใดง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นจึงจะเสร็จ ดังนั้นง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นลักษณะเช่นนี้จะไม่ส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รถก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นด้วย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ปริม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ณหรือระยะเวล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ที่ปฏิบัติได้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2C212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t xml:space="preserve">2. </w:t>
      </w:r>
      <w:r w:rsidRPr="002C212E">
        <w:rPr>
          <w:rFonts w:ascii="TH SarabunPSK" w:hAnsi="TH SarabunPSK" w:cs="TH SarabunPSK"/>
          <w:sz w:val="32"/>
          <w:szCs w:val="32"/>
          <w:cs/>
        </w:rPr>
        <w:t>คุณภ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พของง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เป็นก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รก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ำหนดว่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ผลง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นที่ปฏิบัติได้นั้นควรมีคุณภ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พดีม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กน้อยเพียงใด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โดยส่วนใหญ่ มักก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ำหนดว่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คุณภ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พของง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นจะต้องมีคว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มครบถ้วน ประณีต ถูกต้องเชื่อถือได้ ประหยัดทั้งเวลำ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และทรัพย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กร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2C212E" w:rsidRPr="002C212E" w:rsidRDefault="00146537" w:rsidP="002C212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212E">
        <w:rPr>
          <w:rFonts w:ascii="TH SarabunPSK" w:hAnsi="TH SarabunPSK" w:cs="TH SarabunPSK"/>
          <w:sz w:val="32"/>
          <w:szCs w:val="32"/>
        </w:rPr>
        <w:lastRenderedPageBreak/>
        <w:t xml:space="preserve">3. </w:t>
      </w:r>
      <w:r w:rsidRPr="002C212E">
        <w:rPr>
          <w:rFonts w:ascii="TH SarabunPSK" w:hAnsi="TH SarabunPSK" w:cs="TH SarabunPSK"/>
          <w:sz w:val="32"/>
          <w:szCs w:val="32"/>
          <w:cs/>
        </w:rPr>
        <w:t>ลักษณะก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รแสดงออกขณะปฏิบัติง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นบ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งต</w:t>
      </w:r>
      <w:r w:rsidRPr="002C212E">
        <w:rPr>
          <w:rFonts w:ascii="TH SarabunPSK" w:hAnsi="TH SarabunPSK" w:cs="TH SarabunPSK"/>
          <w:sz w:val="32"/>
          <w:szCs w:val="32"/>
          <w:cs/>
        </w:rPr>
        <w:t>ำแหน่งไม่ส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รถก</w:t>
      </w:r>
      <w:r w:rsidRPr="002C212E">
        <w:rPr>
          <w:rFonts w:ascii="TH SarabunPSK" w:hAnsi="TH SarabunPSK" w:cs="TH SarabunPSK"/>
          <w:sz w:val="32"/>
          <w:szCs w:val="32"/>
          <w:cs/>
        </w:rPr>
        <w:t>ำ</w:t>
      </w:r>
      <w:bookmarkStart w:id="0" w:name="_GoBack"/>
      <w:bookmarkEnd w:id="0"/>
      <w:r w:rsidRPr="002C212E">
        <w:rPr>
          <w:rFonts w:ascii="TH SarabunPSK" w:hAnsi="TH SarabunPSK" w:cs="TH SarabunPSK"/>
          <w:sz w:val="32"/>
          <w:szCs w:val="32"/>
          <w:cs/>
        </w:rPr>
        <w:t>หนดม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นด้วย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คุณภ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พหรือปริม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ณ แต่เป็นง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นที่ต้องปฏิบัติโดยก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รใช้บุคลิกหรือลักษณะเฉพ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ะบ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งอย่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งประกอบ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</w:p>
    <w:p w:rsidR="009D1D39" w:rsidRPr="002C212E" w:rsidRDefault="00146537" w:rsidP="002C212E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212E">
        <w:rPr>
          <w:rFonts w:ascii="TH SarabunPSK" w:hAnsi="TH SarabunPSK" w:cs="TH SarabunPSK"/>
          <w:sz w:val="32"/>
          <w:szCs w:val="32"/>
          <w:cs/>
        </w:rPr>
        <w:t>ดังนั้น 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814FFA" w:rsidRPr="002C212E">
        <w:rPr>
          <w:rFonts w:ascii="TH SarabunPSK" w:hAnsi="TH SarabunPSK" w:cs="TH SarabunPSK"/>
          <w:sz w:val="32"/>
          <w:szCs w:val="32"/>
          <w:cs/>
        </w:rPr>
        <w:t>รก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ำหนดลักษณะพฤติกรรมที่ต้องแสดงออกไว้ในม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นจะช่วยให้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ผู้ปฏิบัติง</w:t>
      </w:r>
      <w:r w:rsidR="00814FFA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นทร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บว่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ต้องปฏิบัติอย่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งไร เนื่องจ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กก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รแสดงพฤติกรรมที่ไม่เหม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ะสมอ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จส่งผลเสียต่อภ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พลักษณ์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ขององค์ก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922BA6" w:rsidRPr="002C212E">
        <w:rPr>
          <w:rFonts w:ascii="TH SarabunPSK" w:hAnsi="TH SarabunPSK" w:cs="TH SarabunPSK"/>
          <w:sz w:val="32"/>
          <w:szCs w:val="32"/>
          <w:cs/>
        </w:rPr>
        <w:t>รและขวัญก</w:t>
      </w:r>
      <w:r w:rsidRPr="002C212E">
        <w:rPr>
          <w:rFonts w:ascii="TH SarabunPSK" w:hAnsi="TH SarabunPSK" w:cs="TH SarabunPSK"/>
          <w:sz w:val="32"/>
          <w:szCs w:val="32"/>
          <w:cs/>
        </w:rPr>
        <w:t>ำลังใจของเพื่อนร่วมง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นอย่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งไรก็ต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 เพื่อให้ก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922BA6" w:rsidRPr="002C212E">
        <w:rPr>
          <w:rFonts w:ascii="TH SarabunPSK" w:hAnsi="TH SarabunPSK" w:cs="TH SarabunPSK"/>
          <w:sz w:val="32"/>
          <w:szCs w:val="32"/>
          <w:cs/>
        </w:rPr>
        <w:t>รก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="00922BA6" w:rsidRPr="002C212E">
        <w:rPr>
          <w:rFonts w:ascii="TH SarabunPSK" w:hAnsi="TH SarabunPSK" w:cs="TH SarabunPSK"/>
          <w:sz w:val="32"/>
          <w:szCs w:val="32"/>
          <w:cs/>
        </w:rPr>
        <w:t>สำหรับต</w:t>
      </w:r>
      <w:r w:rsidRPr="002C212E">
        <w:rPr>
          <w:rFonts w:ascii="TH SarabunPSK" w:hAnsi="TH SarabunPSK" w:cs="TH SarabunPSK"/>
          <w:sz w:val="32"/>
          <w:szCs w:val="32"/>
          <w:cs/>
        </w:rPr>
        <w:t>ำแหน่งง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นต่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 ๆ ในองค์ก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รมีคว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มเหม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ะสมและเป็นที่ยอมรับของผู้ปฏิบัติง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922BA6" w:rsidRPr="002C212E">
        <w:rPr>
          <w:rFonts w:ascii="TH SarabunPSK" w:hAnsi="TH SarabunPSK" w:cs="TH SarabunPSK"/>
          <w:sz w:val="32"/>
          <w:szCs w:val="32"/>
          <w:cs/>
        </w:rPr>
        <w:t>น ผู้ท</w:t>
      </w:r>
      <w:r w:rsidRPr="002C212E">
        <w:rPr>
          <w:rFonts w:ascii="TH SarabunPSK" w:hAnsi="TH SarabunPSK" w:cs="TH SarabunPSK"/>
          <w:sz w:val="32"/>
          <w:szCs w:val="32"/>
          <w:cs/>
        </w:rPr>
        <w:t>ำหน้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922BA6" w:rsidRPr="002C212E">
        <w:rPr>
          <w:rFonts w:ascii="TH SarabunPSK" w:hAnsi="TH SarabunPSK" w:cs="TH SarabunPSK"/>
          <w:sz w:val="32"/>
          <w:szCs w:val="32"/>
          <w:cs/>
        </w:rPr>
        <w:t>ที่ก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922BA6" w:rsidRPr="002C212E">
        <w:rPr>
          <w:rFonts w:ascii="TH SarabunPSK" w:hAnsi="TH SarabunPSK" w:cs="TH SarabunPSK"/>
          <w:sz w:val="32"/>
          <w:szCs w:val="32"/>
          <w:cs/>
        </w:rPr>
        <w:t>นจะต้องคำนึงถึงสิ่งส</w:t>
      </w:r>
      <w:r w:rsidRPr="002C212E">
        <w:rPr>
          <w:rFonts w:ascii="TH SarabunPSK" w:hAnsi="TH SarabunPSK" w:cs="TH SarabunPSK"/>
          <w:sz w:val="32"/>
          <w:szCs w:val="32"/>
          <w:cs/>
        </w:rPr>
        <w:t>ำคัญบ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งประก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รนั่นก็คือ ต้องเป็นมำตรฐ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นที่ผู้เกี่ยวข้องทุกฝ่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ส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รถยอมรับได้ โดยทั้งผู้บังคับบัญช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และผู้ใต้บังคับบัญช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เห็นพ้องต้องกันว่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นมีคว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มเป็นธรรม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ผู้ปฏิบัติง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นทุกคนส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รถปฏิบัติได้ต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922BA6" w:rsidRPr="002C212E">
        <w:rPr>
          <w:rFonts w:ascii="TH SarabunPSK" w:hAnsi="TH SarabunPSK" w:cs="TH SarabunPSK"/>
          <w:sz w:val="32"/>
          <w:szCs w:val="32"/>
          <w:cs/>
        </w:rPr>
        <w:t>มที่ก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ำหนดไว้ ลักษณะง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922BA6" w:rsidRPr="002C212E">
        <w:rPr>
          <w:rFonts w:ascii="TH SarabunPSK" w:hAnsi="TH SarabunPSK" w:cs="TH SarabunPSK"/>
          <w:sz w:val="32"/>
          <w:szCs w:val="32"/>
          <w:cs/>
        </w:rPr>
        <w:t>นที่ก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ำหนดไว้ในม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นต้องส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รถวัดได้เป็น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="00922BA6" w:rsidRPr="002C212E">
        <w:rPr>
          <w:rFonts w:ascii="TH SarabunPSK" w:hAnsi="TH SarabunPSK" w:cs="TH SarabunPSK"/>
          <w:sz w:val="32"/>
          <w:szCs w:val="32"/>
          <w:cs/>
        </w:rPr>
        <w:t>จ</w:t>
      </w:r>
      <w:r w:rsidRPr="002C212E">
        <w:rPr>
          <w:rFonts w:ascii="TH SarabunPSK" w:hAnsi="TH SarabunPSK" w:cs="TH SarabunPSK"/>
          <w:sz w:val="32"/>
          <w:szCs w:val="32"/>
          <w:cs/>
        </w:rPr>
        <w:t>ำนวนเปอร์เซ็นต์หรือหน่วยอื่น ๆ ที่ส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รถวัดได้มีก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รบันทึกไว้ให้เป็นล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ยลักษณ์อักษรและเผยแพร่ให้เป็นที่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รับรู้และเข้ำใจตรงกัน และสุดท้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ยม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นก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922BA6" w:rsidRPr="002C212E">
        <w:rPr>
          <w:rFonts w:ascii="TH SarabunPSK" w:hAnsi="TH SarabunPSK" w:cs="TH SarabunPSK"/>
          <w:sz w:val="32"/>
          <w:szCs w:val="32"/>
          <w:cs/>
        </w:rPr>
        <w:t>นที่ก</w:t>
      </w:r>
      <w:r w:rsidRPr="002C212E">
        <w:rPr>
          <w:rFonts w:ascii="TH SarabunPSK" w:hAnsi="TH SarabunPSK" w:cs="TH SarabunPSK"/>
          <w:sz w:val="32"/>
          <w:szCs w:val="32"/>
          <w:cs/>
        </w:rPr>
        <w:t>ำหนดไว้ต้องส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รถเปลี่ยนแปลงได้ทั้งนี้ต้องไม่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เป็นก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รเปลี่ยนแปลงเพร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ะผู้ปฏิบัติง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นไม่ส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รถปฏิบัติได้ต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มม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ตรฐ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 ก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รเปลี่ยนแปลงควรมีส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เหตุ</w:t>
      </w:r>
      <w:r w:rsidRPr="002C212E">
        <w:rPr>
          <w:rFonts w:ascii="TH SarabunPSK" w:hAnsi="TH SarabunPSK" w:cs="TH SarabunPSK"/>
          <w:sz w:val="32"/>
          <w:szCs w:val="32"/>
        </w:rPr>
        <w:t xml:space="preserve"> </w:t>
      </w:r>
      <w:r w:rsidRPr="002C212E">
        <w:rPr>
          <w:rFonts w:ascii="TH SarabunPSK" w:hAnsi="TH SarabunPSK" w:cs="TH SarabunPSK"/>
          <w:sz w:val="32"/>
          <w:szCs w:val="32"/>
          <w:cs/>
        </w:rPr>
        <w:t>เนื่องม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จ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กก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รที่หน่วยง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นมีวิธีปฏิบัติง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="00922BA6" w:rsidRPr="002C212E">
        <w:rPr>
          <w:rFonts w:ascii="TH SarabunPSK" w:hAnsi="TH SarabunPSK" w:cs="TH SarabunPSK"/>
          <w:sz w:val="32"/>
          <w:szCs w:val="32"/>
          <w:cs/>
        </w:rPr>
        <w:t>นใหม่หรือน</w:t>
      </w:r>
      <w:r w:rsidRPr="002C212E">
        <w:rPr>
          <w:rFonts w:ascii="TH SarabunPSK" w:hAnsi="TH SarabunPSK" w:cs="TH SarabunPSK"/>
          <w:sz w:val="32"/>
          <w:szCs w:val="32"/>
          <w:cs/>
        </w:rPr>
        <w:t>ำอุปกรณ์เครื่องมือเครื่องใช้ม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ใช้ปฏิบัติง</w:t>
      </w:r>
      <w:r w:rsidR="00922BA6" w:rsidRPr="002C212E">
        <w:rPr>
          <w:rFonts w:ascii="TH SarabunPSK" w:hAnsi="TH SarabunPSK" w:cs="TH SarabunPSK" w:hint="cs"/>
          <w:sz w:val="32"/>
          <w:szCs w:val="32"/>
          <w:cs/>
        </w:rPr>
        <w:t>า</w:t>
      </w:r>
      <w:r w:rsidRPr="002C212E">
        <w:rPr>
          <w:rFonts w:ascii="TH SarabunPSK" w:hAnsi="TH SarabunPSK" w:cs="TH SarabunPSK"/>
          <w:sz w:val="32"/>
          <w:szCs w:val="32"/>
          <w:cs/>
        </w:rPr>
        <w:t>น</w:t>
      </w:r>
    </w:p>
    <w:sectPr w:rsidR="009D1D39" w:rsidRPr="002C212E" w:rsidSect="00F5015E">
      <w:pgSz w:w="11906" w:h="16838"/>
      <w:pgMar w:top="1135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537"/>
    <w:rsid w:val="00146537"/>
    <w:rsid w:val="00187904"/>
    <w:rsid w:val="001E295C"/>
    <w:rsid w:val="00200180"/>
    <w:rsid w:val="002C212E"/>
    <w:rsid w:val="00814FFA"/>
    <w:rsid w:val="00922BA6"/>
    <w:rsid w:val="009D1D39"/>
    <w:rsid w:val="00AE10DC"/>
    <w:rsid w:val="00B522AF"/>
    <w:rsid w:val="00F35562"/>
    <w:rsid w:val="00F5015E"/>
    <w:rsid w:val="00FC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592718-0828-456A-9FD8-5D4291AE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180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apple</cp:lastModifiedBy>
  <cp:revision>2</cp:revision>
  <dcterms:created xsi:type="dcterms:W3CDTF">2019-05-27T06:12:00Z</dcterms:created>
  <dcterms:modified xsi:type="dcterms:W3CDTF">2019-05-27T06:12:00Z</dcterms:modified>
</cp:coreProperties>
</file>